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A6" w:rsidRPr="00B46A08" w:rsidRDefault="00D70F6D" w:rsidP="003A0EE1">
      <w:pPr>
        <w:ind w:firstLineChars="200" w:firstLine="482"/>
        <w:rPr>
          <w:rFonts w:asciiTheme="majorEastAsia" w:eastAsiaTheme="majorEastAsia" w:hAnsiTheme="majorEastAsia" w:cs="メイリオ"/>
          <w:b/>
          <w:color w:val="0000FF"/>
          <w:sz w:val="24"/>
          <w:szCs w:val="24"/>
        </w:rPr>
      </w:pPr>
      <w:r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B26D8D8" wp14:editId="1C59C1FE">
                <wp:simplePos x="0" y="0"/>
                <wp:positionH relativeFrom="column">
                  <wp:posOffset>30480</wp:posOffset>
                </wp:positionH>
                <wp:positionV relativeFrom="paragraph">
                  <wp:posOffset>-731520</wp:posOffset>
                </wp:positionV>
                <wp:extent cx="3196590" cy="699135"/>
                <wp:effectExtent l="0" t="0" r="2286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A6" w:rsidRDefault="00D46AA6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5846293" wp14:editId="32C66058">
                                  <wp:extent cx="2811145" cy="620936"/>
                                  <wp:effectExtent l="0" t="0" r="0" b="8255"/>
                                  <wp:docPr id="2" name="図 2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4pt;margin-top:-57.6pt;width:251.7pt;height:55.0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" fillcolor="white [3201]" strokeweight=".5pt">
                <v:textbox>
                  <w:txbxContent>
                    <w:p w:rsidR="00D46AA6" w:rsidRDefault="00D46AA6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5846293" wp14:editId="32C66058">
                            <wp:extent cx="2811145" cy="620936"/>
                            <wp:effectExtent l="0" t="0" r="0" b="8255"/>
                            <wp:docPr id="2" name="図 2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F95"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12B97CE" wp14:editId="406B9B05">
                <wp:simplePos x="0" y="0"/>
                <wp:positionH relativeFrom="column">
                  <wp:posOffset>3180438</wp:posOffset>
                </wp:positionH>
                <wp:positionV relativeFrom="paragraph">
                  <wp:posOffset>15902</wp:posOffset>
                </wp:positionV>
                <wp:extent cx="3220361" cy="2498697"/>
                <wp:effectExtent l="0" t="0" r="1841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361" cy="2498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2A4F95">
                            <w:r w:rsidRPr="002A4F95"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7.3pt;height:178.45pt" o:ole="">
                                  <v:imagedata r:id="rId11" o:title=""/>
                                </v:shape>
                                <o:OLEObject Type="Embed" ProgID="PowerPoint.Slide.12" ShapeID="_x0000_i1025" DrawAspect="Content" ObjectID="_1549999410" r:id="rId12"/>
                              </w:object>
                            </w:r>
                            <w:r w:rsidR="00AA66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65C0"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45pt;margin-top:1.25pt;width:253.55pt;height:196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" fillcolor="white [3201]" strokecolor="#0070c0" strokeweight="1.5pt">
                <v:stroke dashstyle="3 1"/>
                <v:textbox>
                  <w:txbxContent>
                    <w:p w:rsidR="005E085C" w:rsidRDefault="002A4F95">
                      <w:r w:rsidRPr="002A4F95">
                        <w:object w:dxaOrig="7191" w:dyaOrig="5399">
                          <v:shape id="_x0000_i1025" type="#_x0000_t75" style="width:237.3pt;height:178.45pt" o:ole="">
                            <v:imagedata r:id="rId13" o:title=""/>
                          </v:shape>
                          <o:OLEObject Type="Embed" ProgID="PowerPoint.Slide.12" ShapeID="_x0000_i1025" DrawAspect="Content" ObjectID="_1549976786" r:id="rId14"/>
                        </w:object>
                      </w:r>
                      <w:r w:rsidR="00AA660E">
                        <w:rPr>
                          <w:rFonts w:hint="eastAsia"/>
                        </w:rPr>
                        <w:t xml:space="preserve">　</w:t>
                      </w:r>
                      <w:r w:rsidR="001B65C0"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E15E2" w:rsidRPr="00B46A08">
        <w:rPr>
          <w:rFonts w:asciiTheme="majorEastAsia" w:eastAsiaTheme="majorEastAsia" w:hAnsiTheme="majorEastAsia" w:cs="メイリオ" w:hint="eastAsia"/>
          <w:b/>
          <w:color w:val="0000FF"/>
          <w:sz w:val="24"/>
          <w:szCs w:val="24"/>
        </w:rPr>
        <w:t>言葉とは何でしょうか？</w:t>
      </w:r>
      <w:r w:rsidR="00D46AA6" w:rsidRPr="00B46A08">
        <w:rPr>
          <w:rFonts w:asciiTheme="majorEastAsia" w:eastAsiaTheme="majorEastAsia" w:hAnsiTheme="major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EFB9E81" wp14:editId="65FC72E8">
                <wp:simplePos x="0" y="0"/>
                <wp:positionH relativeFrom="column">
                  <wp:posOffset>4000500</wp:posOffset>
                </wp:positionH>
                <wp:positionV relativeFrom="paragraph">
                  <wp:posOffset>-457117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5F2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</w:t>
                            </w:r>
                            <w:r w:rsidR="006D4C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年３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73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6D4C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15pt;margin-top:-36pt;width:204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" fillcolor="white [3201]" stroked="f" strokeweight=".5pt">
                <v:textbox>
                  <w:txbxContent>
                    <w:p w:rsidR="00423D5A" w:rsidRPr="006E6AFA" w:rsidRDefault="005F2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</w:t>
                      </w:r>
                      <w:r w:rsidR="006D4C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年３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734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6D4C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E15E2" w:rsidRDefault="00D46AA6" w:rsidP="00D46AA6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人は言葉でコミュニケーションをとり、言葉を使って考え</w:t>
      </w:r>
    </w:p>
    <w:p w:rsidR="003E15E2" w:rsidRDefault="003E15E2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思考を練っています。そして言葉は</w:t>
      </w:r>
      <w:r w:rsidR="00D46AA6"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人間が作りだした道具の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一つのように錯覚しています。果たして本当にそ</w:t>
      </w:r>
      <w:r w:rsidR="007A032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のような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軽</w:t>
      </w:r>
    </w:p>
    <w:p w:rsidR="00D46AA6" w:rsidRPr="00CC575E" w:rsidRDefault="009C1B15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い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もの</w:t>
      </w:r>
      <w:r w:rsidR="00D46AA6"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なのでしょうか？</w:t>
      </w:r>
    </w:p>
    <w:p w:rsidR="003E15E2" w:rsidRDefault="00D46AA6" w:rsidP="00D46AA6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人類史の中で最も大きな影響力を与え最大のベストセラー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と言われている書物に聖書があります。そのヨハネ福音書の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第一章に</w:t>
      </w:r>
      <w:r w:rsidRPr="00CC575E">
        <w:rPr>
          <w:rFonts w:ascii="メイリオ" w:eastAsia="メイリオ" w:hAnsi="メイリオ" w:cs="メイリオ"/>
          <w:color w:val="000000"/>
          <w:sz w:val="18"/>
          <w:szCs w:val="18"/>
        </w:rPr>
        <w:t>「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初めに言（ことば）があった。言は神と共にあっ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た。言は神であった・・・。万物は言によって成った・・</w:t>
      </w:r>
      <w:r w:rsidRPr="00CC575E">
        <w:rPr>
          <w:rFonts w:ascii="メイリオ" w:eastAsia="メイリオ" w:hAnsi="メイリオ" w:cs="メイリオ"/>
          <w:color w:val="000000"/>
          <w:sz w:val="18"/>
          <w:szCs w:val="18"/>
        </w:rPr>
        <w:t>」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/>
          <w:color w:val="000000"/>
          <w:sz w:val="18"/>
          <w:szCs w:val="18"/>
        </w:rPr>
        <w:t>と書かれてい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ま</w:t>
      </w:r>
      <w:r w:rsidRPr="00CC575E">
        <w:rPr>
          <w:rFonts w:ascii="メイリオ" w:eastAsia="メイリオ" w:hAnsi="メイリオ" w:cs="メイリオ"/>
          <w:color w:val="000000"/>
          <w:sz w:val="18"/>
          <w:szCs w:val="18"/>
        </w:rPr>
        <w:t>す。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「え、言葉が神である・・・、万物は言</w:t>
      </w:r>
    </w:p>
    <w:p w:rsidR="003E15E2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葉によって創造された・・・？？」キリスト教徒を含め、</w:t>
      </w:r>
    </w:p>
    <w:p w:rsidR="00D46AA6" w:rsidRPr="00CC575E" w:rsidRDefault="00D46AA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現代物質科学を信奉する多くの人々は</w:t>
      </w:r>
      <w:r w:rsidR="007A032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この文言に戸惑われることと思います。</w:t>
      </w:r>
    </w:p>
    <w:p w:rsidR="00D46AA6" w:rsidRDefault="00D46AA6" w:rsidP="00D46AA6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このような言葉に関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する神性は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古くは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空海を初め多く名僧知識たちの啓示や霊言に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数々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記録されています。近年では昭和１９年に成田市の麻賀多神社で岡本天明氏に降ろされて日月神示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、その地つ巻第３４帖に「神は言波</w:t>
      </w:r>
      <w:r w:rsidR="007A032E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（ことば）</w:t>
      </w:r>
      <w:r w:rsidR="003E15E2">
        <w:rPr>
          <w:rFonts w:ascii="メイリオ" w:eastAsia="メイリオ" w:hAnsi="メイリオ" w:cs="メイリオ" w:hint="eastAsia"/>
          <w:color w:val="000000"/>
          <w:sz w:val="18"/>
          <w:szCs w:val="18"/>
        </w:rPr>
        <w:t>ぞ。言波とはまことぞ・・・。言波</w:t>
      </w:r>
      <w:r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で天地にござるぞ。言波で天地澄むぞ」と記されています。</w:t>
      </w:r>
    </w:p>
    <w:p w:rsidR="002A4F95" w:rsidRPr="00CC575E" w:rsidRDefault="00B46A08" w:rsidP="00B46A08">
      <w:pPr>
        <w:ind w:firstLineChars="200" w:firstLine="482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B46A08">
        <w:rPr>
          <w:rFonts w:asciiTheme="majorEastAsia" w:eastAsiaTheme="majorEastAsia" w:hAnsiTheme="majorEastAsia" w:cs="メイリオ" w:hint="eastAsia"/>
          <w:b/>
          <w:color w:val="0000FF"/>
          <w:sz w:val="24"/>
          <w:szCs w:val="24"/>
        </w:rPr>
        <w:t>言葉</w:t>
      </w:r>
      <w:r>
        <w:rPr>
          <w:rFonts w:asciiTheme="majorEastAsia" w:eastAsiaTheme="majorEastAsia" w:hAnsiTheme="majorEastAsia" w:cs="メイリオ" w:hint="eastAsia"/>
          <w:b/>
          <w:color w:val="0000FF"/>
          <w:sz w:val="24"/>
          <w:szCs w:val="24"/>
        </w:rPr>
        <w:t>の奥には神性とパワーが</w:t>
      </w:r>
      <w:r w:rsidR="000742CF">
        <w:rPr>
          <w:rFonts w:asciiTheme="majorEastAsia" w:eastAsiaTheme="majorEastAsia" w:hAnsiTheme="majorEastAsia" w:cs="メイリオ" w:hint="eastAsia"/>
          <w:b/>
          <w:color w:val="0000FF"/>
          <w:sz w:val="24"/>
          <w:szCs w:val="24"/>
        </w:rPr>
        <w:t>・・・</w:t>
      </w:r>
    </w:p>
    <w:p w:rsidR="00D46AA6" w:rsidRPr="00CC575E" w:rsidRDefault="00D46AA6" w:rsidP="000742CF">
      <w:pPr>
        <w:ind w:firstLineChars="100" w:firstLine="204"/>
        <w:rPr>
          <w:rFonts w:ascii="メイリオ" w:eastAsia="メイリオ" w:hAnsi="メイリオ" w:cs="メイリオ"/>
          <w:spacing w:val="12"/>
          <w:kern w:val="0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またマタイ伝福音書に「イエスが荒野で４０日４０夜の断食を終え空腹を極めていた時に悪魔が出てきて『お前が神の子であるならこれらの石をパンにしてみせよ』と</w:t>
      </w:r>
      <w:r w:rsidR="003E15E2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、</w:t>
      </w:r>
      <w:r w:rsidRPr="00CC575E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それに対して『人</w:t>
      </w:r>
      <w:r w:rsidR="002A4F95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はパンだけによらず神の口から出るコトバによって生きるべし』」と</w:t>
      </w:r>
      <w:r w:rsidRPr="00CC575E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イエスは切り替えし</w:t>
      </w:r>
      <w:r w:rsidR="002A4F95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、</w:t>
      </w:r>
      <w:r w:rsidRPr="00CC575E">
        <w:rPr>
          <w:rFonts w:ascii="メイリオ" w:eastAsia="メイリオ" w:hAnsi="メイリオ" w:cs="メイリオ" w:hint="eastAsia"/>
          <w:color w:val="000000"/>
          <w:spacing w:val="12"/>
          <w:kern w:val="0"/>
          <w:sz w:val="18"/>
          <w:szCs w:val="18"/>
        </w:rPr>
        <w:t>悪魔を追い払ったと</w:t>
      </w:r>
      <w:r w:rsidRPr="00CC575E">
        <w:rPr>
          <w:rFonts w:ascii="メイリオ" w:eastAsia="メイリオ" w:hAnsi="メイリオ" w:cs="メイリオ" w:hint="eastAsia"/>
          <w:spacing w:val="12"/>
          <w:kern w:val="0"/>
          <w:sz w:val="18"/>
          <w:szCs w:val="18"/>
        </w:rPr>
        <w:t>書かれています。</w:t>
      </w:r>
    </w:p>
    <w:p w:rsidR="00D46AA6" w:rsidRPr="00CC575E" w:rsidRDefault="002A4F95" w:rsidP="00D46AA6">
      <w:pPr>
        <w:ind w:firstLineChars="100" w:firstLine="204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pacing w:val="12"/>
          <w:kern w:val="0"/>
          <w:sz w:val="18"/>
          <w:szCs w:val="18"/>
        </w:rPr>
        <w:t>不思議なことに、このキリストの言葉</w:t>
      </w:r>
      <w:r w:rsidR="00D46AA6" w:rsidRPr="00CC575E">
        <w:rPr>
          <w:rFonts w:ascii="メイリオ" w:eastAsia="メイリオ" w:hAnsi="メイリオ" w:cs="メイリオ" w:hint="eastAsia"/>
          <w:spacing w:val="12"/>
          <w:kern w:val="0"/>
          <w:sz w:val="18"/>
          <w:szCs w:val="18"/>
        </w:rPr>
        <w:t>を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一字で表している文字があります。それは</w:t>
      </w:r>
      <w:r w:rsidR="00D46AA6" w:rsidRPr="00CC575E">
        <w:rPr>
          <w:rFonts w:ascii="メイリオ" w:eastAsia="メイリオ" w:hAnsi="メイリオ" w:cs="メイリオ" w:hint="eastAsia"/>
          <w:color w:val="000000"/>
          <w:sz w:val="18"/>
          <w:szCs w:val="18"/>
        </w:rPr>
        <w:t>「食」に「反」すると書く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漢字の「飯」の字です。普通、「食」とは物質的な物を口から内に取り入れて肉体のエネルギー等にしてゆくものです。この「食」に「反」するということは、逆に霊的なものを内から外へ口から出すもの、すなわち言葉であるということが分かってきます。</w:t>
      </w:r>
    </w:p>
    <w:p w:rsidR="00D46AA6" w:rsidRPr="00CC575E" w:rsidRDefault="00D46AA6" w:rsidP="00D46AA6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CC575E">
        <w:rPr>
          <w:rFonts w:ascii="メイリオ" w:eastAsia="メイリオ" w:hAnsi="メイリオ" w:cs="メイリオ" w:hint="eastAsia"/>
          <w:sz w:val="18"/>
          <w:szCs w:val="18"/>
        </w:rPr>
        <w:t>「飯」＝メシ＝「命詞」と置き換えますと「命」の「詞＝コトバ」、まさに命に通じるコトバであり、光透波（コトハ）に繋がってくるのです。</w:t>
      </w:r>
    </w:p>
    <w:p w:rsidR="00D46AA6" w:rsidRPr="00CC575E" w:rsidRDefault="002A4F95" w:rsidP="00D46AA6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コトハ→言葉→字→文→文化→文明。人は宇宙の大いなる存在から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言葉を与えられているから思考を</w:t>
      </w:r>
      <w:r>
        <w:rPr>
          <w:rFonts w:ascii="メイリオ" w:eastAsia="メイリオ" w:hAnsi="メイリオ" w:cs="メイリオ" w:hint="eastAsia"/>
          <w:sz w:val="18"/>
          <w:szCs w:val="18"/>
        </w:rPr>
        <w:t>持ち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意識</w:t>
      </w:r>
      <w:r>
        <w:rPr>
          <w:rFonts w:ascii="メイリオ" w:eastAsia="メイリオ" w:hAnsi="メイリオ" w:cs="メイリオ" w:hint="eastAsia"/>
          <w:sz w:val="18"/>
          <w:szCs w:val="18"/>
        </w:rPr>
        <w:t>を抱くことが出来ているのです。そして意識は現実化させる力を有しています。そうです</w:t>
      </w:r>
      <w:r w:rsidR="007A032E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人類は言葉を基盤にして</w:t>
      </w:r>
      <w:r w:rsidR="007A032E">
        <w:rPr>
          <w:rFonts w:ascii="メイリオ" w:eastAsia="メイリオ" w:hAnsi="メイリオ" w:cs="メイリオ" w:hint="eastAsia"/>
          <w:sz w:val="18"/>
          <w:szCs w:val="18"/>
        </w:rPr>
        <w:t>創造する力を有しているのであり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、今日の良き</w:t>
      </w:r>
      <w:r w:rsidR="009C1B15">
        <w:rPr>
          <w:rFonts w:ascii="メイリオ" w:eastAsia="メイリオ" w:hAnsi="メイリオ" w:cs="メイリオ" w:hint="eastAsia"/>
          <w:sz w:val="18"/>
          <w:szCs w:val="18"/>
        </w:rPr>
        <w:t>に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つけ悪しき</w:t>
      </w:r>
      <w:r w:rsidR="009C1B15">
        <w:rPr>
          <w:rFonts w:ascii="メイリオ" w:eastAsia="メイリオ" w:hAnsi="メイリオ" w:cs="メイリオ" w:hint="eastAsia"/>
          <w:sz w:val="18"/>
          <w:szCs w:val="18"/>
        </w:rPr>
        <w:t>に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つけ豪華絢爛たる文化</w:t>
      </w:r>
      <w:r>
        <w:rPr>
          <w:rFonts w:ascii="メイリオ" w:eastAsia="メイリオ" w:hAnsi="メイリオ" w:cs="メイリオ" w:hint="eastAsia"/>
          <w:sz w:val="18"/>
          <w:szCs w:val="18"/>
        </w:rPr>
        <w:t>文明</w: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の華を咲かせているのです。</w:t>
      </w:r>
    </w:p>
    <w:p w:rsidR="00D46AA6" w:rsidRPr="00CC575E" w:rsidRDefault="00F4369E" w:rsidP="00F4369E">
      <w:pPr>
        <w:ind w:firstLineChars="100" w:firstLine="240"/>
        <w:rPr>
          <w:rFonts w:ascii="メイリオ" w:eastAsia="メイリオ" w:hAnsi="メイリオ" w:cs="メイリオ"/>
          <w:sz w:val="18"/>
          <w:szCs w:val="18"/>
        </w:rPr>
      </w:pPr>
      <w:r w:rsidRPr="00774C90">
        <w:rPr>
          <w:rFonts w:asciiTheme="majorEastAsia" w:eastAsiaTheme="majorEastAsia" w:hAnsiTheme="majorEastAsia" w:cs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66816" behindDoc="0" locked="0" layoutInCell="1" allowOverlap="1" wp14:anchorId="7ADF920C" wp14:editId="6DF2DE47">
                <wp:simplePos x="0" y="0"/>
                <wp:positionH relativeFrom="column">
                  <wp:posOffset>2992755</wp:posOffset>
                </wp:positionH>
                <wp:positionV relativeFrom="paragraph">
                  <wp:posOffset>442595</wp:posOffset>
                </wp:positionV>
                <wp:extent cx="3338195" cy="0"/>
                <wp:effectExtent l="0" t="0" r="1460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81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35.65pt;margin-top:34.85pt;width:262.85pt;height:0;flip:x;z-index:25206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  <w:r w:rsidR="00AF20F4"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0E17F6E" wp14:editId="25E26F96">
                <wp:simplePos x="0" y="0"/>
                <wp:positionH relativeFrom="column">
                  <wp:posOffset>-55743</wp:posOffset>
                </wp:positionH>
                <wp:positionV relativeFrom="paragraph">
                  <wp:posOffset>451237</wp:posOffset>
                </wp:positionV>
                <wp:extent cx="2922767" cy="2063363"/>
                <wp:effectExtent l="0" t="0" r="11430" b="133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67" cy="206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774C90" w:rsidP="00F869FA">
                            <w:r w:rsidRPr="00774C90">
                              <w:object w:dxaOrig="7191" w:dyaOrig="5399">
                                <v:shape id="_x0000_i1026" type="#_x0000_t75" style="width:206.6pt;height:155.25pt" o:ole="">
                                  <v:imagedata r:id="rId15" o:title=""/>
                                </v:shape>
                                <o:OLEObject Type="Embed" ProgID="PowerPoint.Slide.12" ShapeID="_x0000_i1026" DrawAspect="Content" ObjectID="_1549999411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4.4pt;margin-top:35.55pt;width:230.15pt;height:162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" fillcolor="white [3201]" strokecolor="#00b050" strokeweight="1.5pt">
                <v:stroke dashstyle="3 1"/>
                <v:textbox>
                  <w:txbxContent>
                    <w:p w:rsidR="00F869FA" w:rsidRDefault="00774C90" w:rsidP="00F869FA">
                      <w:r w:rsidRPr="00774C90">
                        <w:object w:dxaOrig="7191" w:dyaOrig="5399">
                          <v:shape id="_x0000_i1026" type="#_x0000_t75" style="width:206.6pt;height:155.25pt" o:ole="">
                            <v:imagedata r:id="rId17" o:title=""/>
                          </v:shape>
                          <o:OLEObject Type="Embed" ProgID="PowerPoint.Slide.12" ShapeID="_x0000_i1026" DrawAspect="Content" ObjectID="_1549975013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46AA6" w:rsidRPr="00CC575E">
        <w:rPr>
          <w:rFonts w:ascii="メイリオ" w:eastAsia="メイリオ" w:hAnsi="メイリオ" w:cs="メイリオ" w:hint="eastAsia"/>
          <w:sz w:val="18"/>
          <w:szCs w:val="18"/>
        </w:rPr>
        <w:t>光透波は今日の乱れに乱れた言葉文化を、宇宙の意思＝「命の詞」へと導く哲理であり、思考様式でもあるのです。ご一緒に学んでみませんか？</w:t>
      </w:r>
    </w:p>
    <w:p w:rsidR="0080220E" w:rsidRPr="00F4369E" w:rsidRDefault="00774C90" w:rsidP="00F4369E">
      <w:pPr>
        <w:ind w:firstLineChars="100" w:firstLine="240"/>
        <w:jc w:val="left"/>
        <w:rPr>
          <w:rFonts w:asciiTheme="majorEastAsia" w:eastAsiaTheme="majorEastAsia" w:hAnsiTheme="majorEastAsia" w:cs="メイリオ"/>
          <w:b/>
          <w:color w:val="C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9526A51" wp14:editId="79C58AE0">
                <wp:simplePos x="0" y="0"/>
                <wp:positionH relativeFrom="column">
                  <wp:posOffset>-531495</wp:posOffset>
                </wp:positionH>
                <wp:positionV relativeFrom="paragraph">
                  <wp:posOffset>116205</wp:posOffset>
                </wp:positionV>
                <wp:extent cx="401955" cy="1724025"/>
                <wp:effectExtent l="0" t="0" r="1714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Pr="00671C0D" w:rsidRDefault="00F869FA" w:rsidP="00F8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-41.85pt;margin-top:9.15pt;width:31.65pt;height:135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" fillcolor="white [3201]" strokeweight="1pt">
                <v:stroke dashstyle="dash"/>
                <v:textbox style="layout-flow:vertical-ideographic">
                  <w:txbxContent>
                    <w:p w:rsidR="00F869FA" w:rsidRPr="00671C0D" w:rsidRDefault="00F869FA" w:rsidP="00F869F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  <w:r w:rsidR="004A1A0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</w:t>
      </w:r>
      <w:r w:rsidR="00F6713A" w:rsidRPr="00F4369E">
        <w:rPr>
          <w:rFonts w:asciiTheme="majorEastAsia" w:eastAsiaTheme="majorEastAsia" w:hAnsiTheme="majorEastAsia" w:cs="メイリオ" w:hint="eastAsia"/>
          <w:b/>
          <w:color w:val="C00000"/>
          <w:sz w:val="22"/>
        </w:rPr>
        <w:t>●「孫、子の</w:t>
      </w:r>
      <w:r w:rsidR="00AF20F4" w:rsidRPr="00F4369E">
        <w:rPr>
          <w:rFonts w:asciiTheme="majorEastAsia" w:eastAsiaTheme="majorEastAsia" w:hAnsiTheme="majorEastAsia" w:cs="メイリオ" w:hint="eastAsia"/>
          <w:b/>
          <w:color w:val="C00000"/>
          <w:sz w:val="22"/>
        </w:rPr>
        <w:t>未来</w:t>
      </w:r>
      <w:r w:rsidR="00F6713A" w:rsidRPr="00F4369E">
        <w:rPr>
          <w:rFonts w:asciiTheme="majorEastAsia" w:eastAsiaTheme="majorEastAsia" w:hAnsiTheme="majorEastAsia" w:cs="メイリオ" w:hint="eastAsia"/>
          <w:b/>
          <w:color w:val="C00000"/>
          <w:sz w:val="22"/>
        </w:rPr>
        <w:t>を考える会」光透波勉強会</w:t>
      </w:r>
    </w:p>
    <w:p w:rsidR="00F6713A" w:rsidRDefault="00F6713A" w:rsidP="00F6713A">
      <w:pPr>
        <w:ind w:firstLineChars="50" w:firstLine="9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　</w:t>
      </w:r>
      <w:r w:rsidR="001F3DB3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●日　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Pr="00774C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３月２６日（日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377EA">
        <w:rPr>
          <w:rFonts w:asciiTheme="majorEastAsia" w:eastAsiaTheme="majorEastAsia" w:hAnsiTheme="majorEastAsia" w:hint="eastAsia"/>
          <w:b/>
          <w:sz w:val="24"/>
          <w:szCs w:val="24"/>
        </w:rPr>
        <w:t>ＰＭ</w:t>
      </w:r>
      <w:r w:rsidR="007A032E">
        <w:rPr>
          <w:rFonts w:asciiTheme="majorEastAsia" w:eastAsiaTheme="majorEastAsia" w:hAnsiTheme="majorEastAsia" w:hint="eastAsia"/>
          <w:b/>
          <w:sz w:val="24"/>
          <w:szCs w:val="24"/>
        </w:rPr>
        <w:t>１時～３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6713A" w:rsidRDefault="00F6713A" w:rsidP="001F3DB3">
      <w:pPr>
        <w:ind w:firstLineChars="2000" w:firstLine="4819"/>
        <w:rPr>
          <w:sz w:val="24"/>
          <w:szCs w:val="24"/>
        </w:rPr>
      </w:pPr>
      <w:r w:rsidRPr="00774C90">
        <w:rPr>
          <w:rFonts w:asciiTheme="majorEastAsia" w:eastAsiaTheme="majorEastAsia" w:hAnsiTheme="majorEastAsia" w:hint="eastAsia"/>
          <w:b/>
          <w:sz w:val="24"/>
          <w:szCs w:val="24"/>
        </w:rPr>
        <w:t>●場　所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F3DB3">
        <w:rPr>
          <w:rFonts w:asciiTheme="majorEastAsia" w:eastAsiaTheme="majorEastAsia" w:hAnsiTheme="majorEastAsia" w:hint="eastAsia"/>
          <w:sz w:val="24"/>
          <w:szCs w:val="24"/>
        </w:rPr>
        <w:t>新所沢公民館</w:t>
      </w:r>
      <w:r w:rsidRPr="00774C90">
        <w:rPr>
          <w:rFonts w:hint="eastAsia"/>
          <w:sz w:val="24"/>
          <w:szCs w:val="24"/>
        </w:rPr>
        <w:t xml:space="preserve">　</w:t>
      </w:r>
      <w:r w:rsidR="000742CF">
        <w:rPr>
          <w:rFonts w:hint="eastAsia"/>
          <w:sz w:val="24"/>
          <w:szCs w:val="24"/>
        </w:rPr>
        <w:t>学習室第２（</w:t>
      </w:r>
      <w:r w:rsidR="007A032E">
        <w:rPr>
          <w:rFonts w:hint="eastAsia"/>
          <w:sz w:val="24"/>
          <w:szCs w:val="24"/>
        </w:rPr>
        <w:t>２Ｆ</w:t>
      </w:r>
      <w:r w:rsidR="000742CF">
        <w:rPr>
          <w:rFonts w:hint="eastAsia"/>
          <w:sz w:val="24"/>
          <w:szCs w:val="24"/>
        </w:rPr>
        <w:t>）</w:t>
      </w:r>
    </w:p>
    <w:p w:rsidR="001F3DB3" w:rsidRPr="003A0EE1" w:rsidRDefault="001F3DB3" w:rsidP="001F3DB3">
      <w:pPr>
        <w:ind w:firstLineChars="2000" w:firstLine="4800"/>
        <w:rPr>
          <w:rFonts w:asciiTheme="minorEastAsia" w:hAnsiTheme="minorEastAsia"/>
          <w:b/>
          <w:sz w:val="24"/>
          <w:szCs w:val="24"/>
        </w:rPr>
      </w:pPr>
      <w:r w:rsidRPr="001F3DB3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Pr="003A0EE1">
        <w:rPr>
          <w:rFonts w:asciiTheme="minorEastAsia" w:hAnsiTheme="minorEastAsia" w:cs="メイリオ" w:hint="eastAsia"/>
        </w:rPr>
        <w:t>埼玉県所沢市緑町1丁目8番3号</w:t>
      </w:r>
    </w:p>
    <w:p w:rsidR="001F3DB3" w:rsidRPr="003A0EE1" w:rsidRDefault="001F3DB3" w:rsidP="001F3DB3">
      <w:pPr>
        <w:ind w:firstLineChars="3100" w:firstLine="6510"/>
        <w:rPr>
          <w:rFonts w:asciiTheme="minorEastAsia" w:hAnsiTheme="minorEastAsia" w:cs="MS UI Gothic"/>
          <w:color w:val="000000"/>
          <w:kern w:val="0"/>
          <w:sz w:val="24"/>
          <w:szCs w:val="24"/>
        </w:rPr>
      </w:pPr>
      <w:r w:rsidRPr="003A0EE1">
        <w:rPr>
          <w:rFonts w:asciiTheme="minorEastAsia" w:hAnsiTheme="minorEastAsia" w:cs="メイリオ" w:hint="eastAsia"/>
        </w:rPr>
        <w:t>新所沢駅西口徒歩8分（西武新宿線）</w:t>
      </w:r>
    </w:p>
    <w:p w:rsidR="00AF20F4" w:rsidRDefault="00AF20F4" w:rsidP="001F3DB3">
      <w:pPr>
        <w:ind w:firstLineChars="2100" w:firstLine="5040"/>
        <w:rPr>
          <w:rFonts w:ascii="Century" w:eastAsia="MS UI Gothic" w:hAnsi="Century" w:cs="MS UI Gothic"/>
          <w:color w:val="000000"/>
          <w:kern w:val="0"/>
          <w:sz w:val="24"/>
          <w:szCs w:val="24"/>
        </w:rPr>
      </w:pPr>
      <w:r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>
        <w:rPr>
          <w:rFonts w:hint="eastAsia"/>
          <w:b/>
          <w:sz w:val="24"/>
          <w:szCs w:val="24"/>
        </w:rPr>
        <w:t>演　題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言霊＜光透波＞の世界</w:t>
      </w:r>
    </w:p>
    <w:p w:rsidR="00F6713A" w:rsidRDefault="00F6713A" w:rsidP="001F3DB3">
      <w:pPr>
        <w:ind w:firstLineChars="2100" w:firstLine="5040"/>
        <w:rPr>
          <w:sz w:val="24"/>
          <w:szCs w:val="24"/>
        </w:rPr>
      </w:pPr>
      <w:r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 w:rsidRPr="00774C90">
        <w:rPr>
          <w:rFonts w:hint="eastAsia"/>
          <w:b/>
          <w:sz w:val="24"/>
          <w:szCs w:val="24"/>
        </w:rPr>
        <w:t>講　師</w:t>
      </w:r>
      <w:r w:rsidRPr="00774C90">
        <w:rPr>
          <w:rFonts w:hint="eastAsia"/>
          <w:sz w:val="24"/>
          <w:szCs w:val="24"/>
        </w:rPr>
        <w:t xml:space="preserve">　</w:t>
      </w:r>
      <w:r w:rsidRPr="00774C90">
        <w:rPr>
          <w:sz w:val="24"/>
          <w:szCs w:val="24"/>
        </w:rPr>
        <w:t xml:space="preserve"> </w:t>
      </w:r>
      <w:r w:rsidR="001F3DB3">
        <w:rPr>
          <w:rFonts w:hint="eastAsia"/>
          <w:sz w:val="24"/>
          <w:szCs w:val="24"/>
        </w:rPr>
        <w:t xml:space="preserve">　</w:t>
      </w:r>
      <w:r w:rsidRPr="00774C90">
        <w:rPr>
          <w:rFonts w:hint="eastAsia"/>
          <w:sz w:val="24"/>
          <w:szCs w:val="24"/>
        </w:rPr>
        <w:t>宿</w:t>
      </w:r>
      <w:r w:rsidR="00650BC5"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>谷</w:t>
      </w:r>
      <w:r w:rsidRPr="00774C90"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>直</w:t>
      </w:r>
      <w:r w:rsidRPr="00774C90">
        <w:rPr>
          <w:sz w:val="24"/>
          <w:szCs w:val="24"/>
        </w:rPr>
        <w:t xml:space="preserve"> </w:t>
      </w:r>
      <w:r w:rsidRPr="00774C90">
        <w:rPr>
          <w:rFonts w:hint="eastAsia"/>
          <w:sz w:val="24"/>
          <w:szCs w:val="24"/>
        </w:rPr>
        <w:t xml:space="preserve">晃　</w:t>
      </w:r>
      <w:r w:rsidR="00650BC5" w:rsidRPr="00774C90">
        <w:rPr>
          <w:rFonts w:ascii="Century" w:eastAsia="MS UI Gothic" w:hAnsi="Century" w:cs="MS UI Gothic"/>
          <w:color w:val="000000"/>
          <w:kern w:val="0"/>
          <w:sz w:val="24"/>
          <w:szCs w:val="24"/>
        </w:rPr>
        <w:t>●</w:t>
      </w:r>
      <w:r w:rsidR="00650BC5" w:rsidRPr="00774C90">
        <w:rPr>
          <w:rFonts w:hint="eastAsia"/>
          <w:b/>
          <w:sz w:val="24"/>
          <w:szCs w:val="24"/>
        </w:rPr>
        <w:t>参</w:t>
      </w:r>
      <w:r w:rsidR="00650BC5" w:rsidRPr="00774C90">
        <w:rPr>
          <w:b/>
          <w:sz w:val="24"/>
          <w:szCs w:val="24"/>
        </w:rPr>
        <w:t xml:space="preserve"> </w:t>
      </w:r>
      <w:r w:rsidR="00650BC5" w:rsidRPr="00774C90">
        <w:rPr>
          <w:rFonts w:hint="eastAsia"/>
          <w:b/>
          <w:sz w:val="24"/>
          <w:szCs w:val="24"/>
        </w:rPr>
        <w:t>加</w:t>
      </w:r>
      <w:r w:rsidR="00650BC5" w:rsidRPr="00774C90">
        <w:rPr>
          <w:b/>
          <w:sz w:val="24"/>
          <w:szCs w:val="24"/>
        </w:rPr>
        <w:t xml:space="preserve"> </w:t>
      </w:r>
      <w:r w:rsidR="00650BC5" w:rsidRPr="00774C90">
        <w:rPr>
          <w:rFonts w:hint="eastAsia"/>
          <w:b/>
          <w:sz w:val="24"/>
          <w:szCs w:val="24"/>
        </w:rPr>
        <w:t>費</w:t>
      </w:r>
      <w:r w:rsidR="00650BC5">
        <w:rPr>
          <w:rFonts w:hint="eastAsia"/>
          <w:b/>
          <w:sz w:val="24"/>
          <w:szCs w:val="24"/>
        </w:rPr>
        <w:t xml:space="preserve">　</w:t>
      </w:r>
      <w:r w:rsidR="00650BC5">
        <w:rPr>
          <w:rFonts w:hint="eastAsia"/>
          <w:sz w:val="24"/>
          <w:szCs w:val="24"/>
        </w:rPr>
        <w:t>無</w:t>
      </w:r>
      <w:r w:rsidR="00F377EA">
        <w:rPr>
          <w:rFonts w:hint="eastAsia"/>
          <w:sz w:val="24"/>
          <w:szCs w:val="24"/>
        </w:rPr>
        <w:t xml:space="preserve"> </w:t>
      </w:r>
      <w:r w:rsidR="00650BC5">
        <w:rPr>
          <w:rFonts w:hint="eastAsia"/>
          <w:sz w:val="24"/>
          <w:szCs w:val="24"/>
        </w:rPr>
        <w:t>料</w:t>
      </w:r>
      <w:r w:rsidRPr="00774C90">
        <w:rPr>
          <w:rFonts w:hint="eastAsia"/>
          <w:sz w:val="24"/>
          <w:szCs w:val="24"/>
        </w:rPr>
        <w:t xml:space="preserve">　　　　　</w:t>
      </w:r>
    </w:p>
    <w:p w:rsidR="00F6713A" w:rsidRDefault="00F6713A" w:rsidP="00F6713A">
      <w:pPr>
        <w:rPr>
          <w:sz w:val="24"/>
          <w:szCs w:val="24"/>
        </w:rPr>
      </w:pPr>
      <w:r w:rsidRPr="00774C90">
        <w:rPr>
          <w:rFonts w:hint="eastAsia"/>
          <w:sz w:val="24"/>
          <w:szCs w:val="24"/>
        </w:rPr>
        <w:t xml:space="preserve">　</w:t>
      </w:r>
      <w:r w:rsidR="001F3DB3">
        <w:rPr>
          <w:rFonts w:hint="eastAsia"/>
          <w:sz w:val="24"/>
          <w:szCs w:val="24"/>
        </w:rPr>
        <w:t xml:space="preserve">　　　　　　　　　　　　　　　　　　　　</w:t>
      </w:r>
      <w:r w:rsidR="00650BC5">
        <w:rPr>
          <w:rFonts w:hint="eastAsia"/>
          <w:sz w:val="24"/>
          <w:szCs w:val="24"/>
        </w:rPr>
        <w:t>※詳細は若林（０９０－９６４４－１７１７</w:t>
      </w:r>
      <w:r w:rsidR="00650BC5" w:rsidRPr="00774C90">
        <w:rPr>
          <w:rFonts w:hint="eastAsia"/>
          <w:sz w:val="24"/>
          <w:szCs w:val="24"/>
        </w:rPr>
        <w:t>）</w:t>
      </w:r>
      <w:r w:rsidRPr="00774C90">
        <w:rPr>
          <w:rFonts w:hint="eastAsia"/>
          <w:sz w:val="24"/>
          <w:szCs w:val="24"/>
        </w:rPr>
        <w:t xml:space="preserve">　　</w:t>
      </w:r>
      <w:r w:rsidR="00650BC5">
        <w:rPr>
          <w:rFonts w:hint="eastAsia"/>
          <w:sz w:val="24"/>
          <w:szCs w:val="24"/>
        </w:rPr>
        <w:t xml:space="preserve">　</w:t>
      </w:r>
      <w:r w:rsidRPr="00774C90">
        <w:rPr>
          <w:rFonts w:hint="eastAsia"/>
          <w:sz w:val="24"/>
          <w:szCs w:val="24"/>
        </w:rPr>
        <w:t xml:space="preserve">　　</w:t>
      </w:r>
    </w:p>
    <w:p w:rsidR="00F4369E" w:rsidRDefault="00650BC5" w:rsidP="00F671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又は　宿谷（０９０－２４４７－２０３７</w:t>
      </w:r>
      <w:r w:rsidR="00F4369E" w:rsidRPr="00774C90">
        <w:rPr>
          <w:rFonts w:hint="eastAsia"/>
          <w:sz w:val="24"/>
          <w:szCs w:val="24"/>
        </w:rPr>
        <w:t>）</w:t>
      </w:r>
      <w:r w:rsidR="00F4369E" w:rsidRPr="00B27AD3">
        <w:rPr>
          <w:rFonts w:ascii="メイリオ" w:eastAsia="メイリオ" w:hAnsi="メイリオ" w:cs="メイリオ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A4D8FFA" wp14:editId="5C991102">
                <wp:simplePos x="0" y="0"/>
                <wp:positionH relativeFrom="column">
                  <wp:posOffset>256540</wp:posOffset>
                </wp:positionH>
                <wp:positionV relativeFrom="paragraph">
                  <wp:posOffset>344170</wp:posOffset>
                </wp:positionV>
                <wp:extent cx="5953125" cy="523875"/>
                <wp:effectExtent l="0" t="0" r="28575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369C5" w:rsidRPr="00F362DA" w:rsidRDefault="000369C5" w:rsidP="000369C5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0369C5" w:rsidRPr="00C679D0" w:rsidRDefault="000369C5" w:rsidP="000369C5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20.2pt;margin-top:27.1pt;width:468.75pt;height:4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" fillcolor="#cfc" strokecolor="#0070c0" strokeweight="1pt">
                <v:stroke dashstyle="dash"/>
                <v:path arrowok="t"/>
                <v:textbox>
                  <w:txbxContent>
                    <w:p w:rsidR="000369C5" w:rsidRPr="00F362DA" w:rsidRDefault="000369C5" w:rsidP="000369C5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0369C5" w:rsidRPr="00C679D0" w:rsidRDefault="000369C5" w:rsidP="000369C5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50B3" w:rsidRPr="00B46A08" w:rsidRDefault="00F4369E" w:rsidP="00F4369E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C683944" wp14:editId="0569BE59">
                <wp:simplePos x="0" y="0"/>
                <wp:positionH relativeFrom="column">
                  <wp:posOffset>731520</wp:posOffset>
                </wp:positionH>
                <wp:positionV relativeFrom="paragraph">
                  <wp:posOffset>-460375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5F6644" w:rsidP="003A0EE1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３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6pt;margin-top:-36.25pt;width:351.6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" fillcolor="white [3201]" stroked="f" strokeweight=".5pt">
                <v:textbox>
                  <w:txbxContent>
                    <w:p w:rsidR="008709F1" w:rsidRPr="00AA0EE9" w:rsidRDefault="005F6644" w:rsidP="003A0EE1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３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D050B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光透波講座</w:t>
      </w:r>
    </w:p>
    <w:p w:rsidR="00D050B3" w:rsidRPr="00B46A08" w:rsidRDefault="00D050B3" w:rsidP="00D050B3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FC6C96"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３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FC6C96"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１３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D050B3" w:rsidRPr="00B46A08" w:rsidRDefault="00D050B3" w:rsidP="00D050B3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D050B3" w:rsidRPr="00B46A08" w:rsidRDefault="00D050B3" w:rsidP="00D050B3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 w:rsidR="00FC6C96" w:rsidRPr="00B46A08">
        <w:rPr>
          <w:rFonts w:asciiTheme="minorEastAsia" w:hAnsiTheme="minorEastAsia" w:hint="eastAsia"/>
          <w:sz w:val="22"/>
        </w:rPr>
        <w:t>生命の探究</w:t>
      </w:r>
      <w:r w:rsidRPr="00B46A08">
        <w:rPr>
          <w:rFonts w:asciiTheme="minorEastAsia" w:hAnsiTheme="minorEastAsia"/>
          <w:sz w:val="22"/>
        </w:rPr>
        <w:t>」</w:t>
      </w:r>
      <w:r w:rsidR="009C1B15">
        <w:rPr>
          <w:rFonts w:asciiTheme="minorEastAsia" w:hAnsiTheme="minorEastAsia" w:hint="eastAsia"/>
          <w:sz w:val="22"/>
        </w:rPr>
        <w:t>推理と文字による検証</w:t>
      </w:r>
    </w:p>
    <w:p w:rsidR="00D050B3" w:rsidRPr="00B46A08" w:rsidRDefault="00D050B3" w:rsidP="00D050B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</w:t>
      </w:r>
      <w:r w:rsidR="00FC6C96" w:rsidRPr="00B46A08">
        <w:rPr>
          <w:rFonts w:hint="eastAsia"/>
          <w:sz w:val="22"/>
        </w:rPr>
        <w:t>現代文字言霊研究家</w:t>
      </w:r>
      <w:r w:rsidRPr="00B46A08">
        <w:rPr>
          <w:rFonts w:hint="eastAsia"/>
          <w:sz w:val="22"/>
        </w:rPr>
        <w:t xml:space="preserve">　</w:t>
      </w:r>
    </w:p>
    <w:p w:rsidR="00D050B3" w:rsidRPr="00B46A08" w:rsidRDefault="00D050B3" w:rsidP="00D050B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="00CB5902"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="00CB5902"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D050B3" w:rsidRPr="00B46A08" w:rsidRDefault="00D050B3" w:rsidP="00D050B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2062720" behindDoc="0" locked="0" layoutInCell="1" allowOverlap="1" wp14:anchorId="56C46F0C" wp14:editId="48E51047">
                <wp:simplePos x="0" y="0"/>
                <wp:positionH relativeFrom="column">
                  <wp:posOffset>85725</wp:posOffset>
                </wp:positionH>
                <wp:positionV relativeFrom="paragraph">
                  <wp:posOffset>11706</wp:posOffset>
                </wp:positionV>
                <wp:extent cx="6064885" cy="0"/>
                <wp:effectExtent l="0" t="0" r="12065" b="190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6.75pt;margin-top:.9pt;width:477.55pt;height:0;flip:x;z-index:25206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D050B3" w:rsidRPr="00B46A08" w:rsidRDefault="00D050B3" w:rsidP="00D050B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Pr="00B46A08">
        <w:rPr>
          <w:rFonts w:asciiTheme="majorEastAsia" w:eastAsiaTheme="majorEastAsia" w:hAnsiTheme="majorEastAsia" w:hint="eastAsia"/>
          <w:b/>
          <w:sz w:val="22"/>
        </w:rPr>
        <w:t>３月１１日（土）　ＰＭ１：００～４：００</w:t>
      </w:r>
      <w:r w:rsidR="00FC6C96" w:rsidRPr="00B46A08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AC4092" w:rsidRPr="00B46A08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B46A08">
        <w:rPr>
          <w:rFonts w:asciiTheme="minorEastAsia" w:hAnsiTheme="min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inorEastAsia" w:hAnsiTheme="minorEastAsia" w:cs="MS UI Gothic" w:hint="eastAsia"/>
          <w:b/>
          <w:bCs/>
          <w:color w:val="000000"/>
          <w:kern w:val="0"/>
          <w:sz w:val="22"/>
        </w:rPr>
        <w:t>演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color w:val="000000"/>
          <w:kern w:val="0"/>
          <w:sz w:val="22"/>
        </w:rPr>
        <w:t xml:space="preserve"> </w:t>
      </w:r>
      <w:r w:rsidRPr="00B46A08">
        <w:rPr>
          <w:rFonts w:asciiTheme="minorEastAsia" w:hAnsiTheme="minorEastAsia" w:hint="eastAsia"/>
          <w:sz w:val="22"/>
        </w:rPr>
        <w:t>中級講座</w:t>
      </w:r>
    </w:p>
    <w:p w:rsidR="00D050B3" w:rsidRPr="00B46A08" w:rsidRDefault="00D050B3" w:rsidP="00D050B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Pr="00B46A08">
        <w:rPr>
          <w:rFonts w:asciiTheme="majorEastAsia" w:eastAsiaTheme="majorEastAsia" w:hAnsiTheme="majorEastAsia" w:hint="eastAsia"/>
          <w:b/>
          <w:sz w:val="22"/>
        </w:rPr>
        <w:t>３月１８日（土）　ＰＭ１：００～４：００</w:t>
      </w:r>
      <w:r w:rsidR="00FC6C96" w:rsidRPr="00B46A08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FC6C96" w:rsidRPr="00B46A08">
        <w:rPr>
          <w:rFonts w:asciiTheme="minorEastAsia" w:hAnsiTheme="minorEastAsia" w:cs="MS UI Gothic"/>
          <w:bCs/>
          <w:color w:val="000000"/>
          <w:kern w:val="0"/>
          <w:sz w:val="22"/>
        </w:rPr>
        <w:t>●</w:t>
      </w:r>
      <w:r w:rsidR="00FC6C96" w:rsidRPr="00B46A08">
        <w:rPr>
          <w:rFonts w:asciiTheme="minorEastAsia" w:hAnsiTheme="minorEastAsia" w:cs="MS UI Gothic" w:hint="eastAsia"/>
          <w:b/>
          <w:bCs/>
          <w:color w:val="000000"/>
          <w:kern w:val="0"/>
          <w:sz w:val="22"/>
        </w:rPr>
        <w:t>演　題</w:t>
      </w:r>
      <w:r w:rsidR="00FC6C96"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C6C96" w:rsidRPr="003A0EE1">
        <w:rPr>
          <w:rFonts w:asciiTheme="minorEastAsia" w:hAnsiTheme="minorEastAsia" w:hint="eastAsia"/>
          <w:sz w:val="22"/>
        </w:rPr>
        <w:t>基礎講座「本能について」</w:t>
      </w:r>
    </w:p>
    <w:p w:rsidR="00FC6C96" w:rsidRPr="00B46A08" w:rsidRDefault="00FC6C96" w:rsidP="00FC6C96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AC4092" w:rsidRPr="00B46A08">
        <w:rPr>
          <w:rFonts w:asciiTheme="majorEastAsia" w:eastAsiaTheme="majorEastAsia" w:hAnsiTheme="majorEastAsia" w:hint="eastAsia"/>
          <w:b/>
          <w:sz w:val="22"/>
        </w:rPr>
        <w:t xml:space="preserve">３月２４日（金）　ＰＭ１：００～４：００　 </w:t>
      </w:r>
      <w:r w:rsidRPr="00B46A08">
        <w:rPr>
          <w:rFonts w:asciiTheme="minorEastAsia" w:hAnsiTheme="min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inorEastAsia" w:hAnsiTheme="minorEastAsia" w:cs="MS UI Gothic" w:hint="eastAsia"/>
          <w:b/>
          <w:bCs/>
          <w:color w:val="000000"/>
          <w:kern w:val="0"/>
          <w:sz w:val="22"/>
        </w:rPr>
        <w:t>演　題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A0EE1">
        <w:rPr>
          <w:rFonts w:asciiTheme="minorEastAsia" w:hAnsiTheme="minorEastAsia" w:hint="eastAsia"/>
          <w:sz w:val="22"/>
        </w:rPr>
        <w:t>基礎講座「生命進化」</w:t>
      </w:r>
    </w:p>
    <w:p w:rsidR="00D050B3" w:rsidRPr="00B46A08" w:rsidRDefault="00D050B3" w:rsidP="00D050B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光透波サロン</w:t>
      </w:r>
    </w:p>
    <w:p w:rsidR="00D050B3" w:rsidRPr="00B46A08" w:rsidRDefault="00D050B3" w:rsidP="00D050B3">
      <w:pPr>
        <w:ind w:firstLineChars="100" w:firstLine="220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="00CB5902"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="00CB5902"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C67D4B" w:rsidRPr="00B46A08" w:rsidRDefault="00D050B3" w:rsidP="00CB59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color w:val="0000FF"/>
          <w:sz w:val="22"/>
        </w:rPr>
      </w:pPr>
      <w:r w:rsidRPr="00B46A08">
        <w:rPr>
          <w:rFonts w:cs="ＭＳ Ｐゴシック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2050432" behindDoc="0" locked="0" layoutInCell="1" allowOverlap="1" wp14:anchorId="16AE435F" wp14:editId="365B433E">
                <wp:simplePos x="0" y="0"/>
                <wp:positionH relativeFrom="column">
                  <wp:posOffset>143510</wp:posOffset>
                </wp:positionH>
                <wp:positionV relativeFrom="paragraph">
                  <wp:posOffset>4721</wp:posOffset>
                </wp:positionV>
                <wp:extent cx="6064885" cy="0"/>
                <wp:effectExtent l="0" t="0" r="12065" b="190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1.3pt;margin-top:.35pt;width:477.55pt;height:0;flip:x;z-index:25205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" strokecolor="#00b050" strokeweight="1.5pt">
                <v:stroke dashstyle="1 1"/>
              </v:shape>
            </w:pict>
          </mc:Fallback>
        </mc:AlternateContent>
      </w:r>
      <w:r w:rsidR="00C67D4B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●第８３回　光透波セミナー</w:t>
      </w:r>
    </w:p>
    <w:p w:rsidR="00C67D4B" w:rsidRPr="00B46A08" w:rsidRDefault="00C67D4B" w:rsidP="00C67D4B">
      <w:pPr>
        <w:ind w:firstLineChars="50" w:firstLine="110"/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FC6C96"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３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FC6C96"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２７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3A0EE1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月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="00F377EA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４５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hyperlink r:id="rId19" w:tgtFrame="_blank" w:history="1">
        <w:r w:rsidRPr="00B46A08">
          <w:rPr>
            <w:rStyle w:val="a5"/>
            <w:rFonts w:ascii="Arial" w:hAnsi="Arial" w:cs="Arial"/>
            <w:spacing w:val="15"/>
            <w:sz w:val="22"/>
          </w:rPr>
          <w:t>http://shiba-ikiiki.com/shinmei/access/</w:t>
        </w:r>
      </w:hyperlink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</w:p>
    <w:p w:rsidR="00C67D4B" w:rsidRPr="00B46A08" w:rsidRDefault="00C67D4B" w:rsidP="00C67D4B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Pr="00B46A08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="003A0EE1" w:rsidRPr="00F377EA"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Ｂ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B46A08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C67D4B" w:rsidRPr="00B46A08" w:rsidRDefault="00C67D4B" w:rsidP="00C67D4B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F377EA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C67D4B" w:rsidRPr="00B46A08" w:rsidRDefault="00C67D4B" w:rsidP="00C67D4B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sz w:val="22"/>
        </w:rPr>
        <w:t>「</w:t>
      </w:r>
      <w:r w:rsidR="00F377EA">
        <w:rPr>
          <w:rFonts w:hint="eastAsia"/>
          <w:sz w:val="24"/>
          <w:szCs w:val="24"/>
        </w:rPr>
        <w:t>言霊＜光透波＞の世界</w:t>
      </w:r>
      <w:r w:rsidRPr="00B46A08">
        <w:rPr>
          <w:sz w:val="22"/>
        </w:rPr>
        <w:t>」</w:t>
      </w:r>
      <w:r w:rsidRPr="00B46A08">
        <w:rPr>
          <w:rFonts w:hint="eastAsia"/>
          <w:sz w:val="22"/>
        </w:rPr>
        <w:t xml:space="preserve">　「光透波入門講座」</w:t>
      </w:r>
      <w:r w:rsidR="00F377EA">
        <w:rPr>
          <w:rFonts w:hint="eastAsia"/>
          <w:sz w:val="22"/>
        </w:rPr>
        <w:t xml:space="preserve">　</w:t>
      </w:r>
    </w:p>
    <w:p w:rsidR="00C67D4B" w:rsidRPr="00B46A08" w:rsidRDefault="00C67D4B" w:rsidP="00C67D4B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B46A08">
        <w:rPr>
          <w:rFonts w:hint="eastAsia"/>
          <w:sz w:val="22"/>
        </w:rPr>
        <w:t>宿　谷　直　晃</w:t>
      </w:r>
    </w:p>
    <w:p w:rsidR="00C67D4B" w:rsidRPr="00B46A08" w:rsidRDefault="00C67D4B" w:rsidP="00C67D4B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D050B3" w:rsidRPr="00B46A08" w:rsidRDefault="00C67D4B" w:rsidP="00F377EA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58624" behindDoc="0" locked="0" layoutInCell="1" allowOverlap="1" wp14:anchorId="696C7C8B" wp14:editId="01F2D96F">
                <wp:simplePos x="0" y="0"/>
                <wp:positionH relativeFrom="column">
                  <wp:posOffset>87878</wp:posOffset>
                </wp:positionH>
                <wp:positionV relativeFrom="paragraph">
                  <wp:posOffset>13417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6.9pt;margin-top:1.05pt;width:477.55pt;height:0;flip:x;z-index:25205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" strokecolor="#00b050" strokeweight="1.5pt">
                <v:stroke dashstyle="1 1"/>
              </v:shape>
            </w:pict>
          </mc:Fallback>
        </mc:AlternateContent>
      </w:r>
      <w:r w:rsidR="00D050B3"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 xml:space="preserve">●伊勢市 基礎講座　　　　</w:t>
      </w:r>
      <w:r w:rsidR="009C1B15">
        <w:rPr>
          <w:rFonts w:asciiTheme="minorEastAsia" w:hAnsiTheme="minorEastAsia" w:hint="eastAsia"/>
          <w:sz w:val="22"/>
        </w:rPr>
        <w:t>（１０回シリーズの９・１０</w:t>
      </w:r>
      <w:r w:rsidR="00D050B3" w:rsidRPr="00B46A08">
        <w:rPr>
          <w:rFonts w:asciiTheme="minorEastAsia" w:hAnsiTheme="minorEastAsia" w:hint="eastAsia"/>
          <w:sz w:val="22"/>
        </w:rPr>
        <w:t>回目）</w:t>
      </w:r>
    </w:p>
    <w:p w:rsidR="00D050B3" w:rsidRPr="00B46A08" w:rsidRDefault="00D050B3" w:rsidP="00D050B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FC6C96" w:rsidRPr="00B46A08">
        <w:rPr>
          <w:rFonts w:asciiTheme="majorEastAsia" w:eastAsiaTheme="majorEastAsia" w:hAnsiTheme="majorEastAsia" w:hint="eastAsia"/>
          <w:b/>
          <w:sz w:val="22"/>
        </w:rPr>
        <w:t>３月２５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日（土）　ＡＭ１０：００～ＰＭ５：００</w:t>
      </w:r>
    </w:p>
    <w:p w:rsidR="00D050B3" w:rsidRPr="00B46A08" w:rsidRDefault="00D050B3" w:rsidP="00D050B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市民活動センター　　外宮前</w:t>
      </w:r>
    </w:p>
    <w:p w:rsidR="00D050B3" w:rsidRPr="00B46A08" w:rsidRDefault="00D050B3" w:rsidP="00D050B3">
      <w:pPr>
        <w:widowControl/>
        <w:ind w:firstLineChars="50" w:firstLine="110"/>
        <w:jc w:val="left"/>
        <w:rPr>
          <w:rFonts w:asciiTheme="minorEastAsia" w:hAnsiTheme="minorEastAsia" w:cs="ＭＳ Ｐゴシック"/>
          <w:color w:val="454545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</w:t>
      </w:r>
      <w:r w:rsidR="00FC6C96" w:rsidRPr="00B46A08">
        <w:rPr>
          <w:rFonts w:asciiTheme="minorEastAsia" w:hAnsiTheme="minorEastAsia" w:cs="ＭＳ Ｐゴシック"/>
          <w:color w:val="454545"/>
          <w:kern w:val="0"/>
          <w:sz w:val="22"/>
        </w:rPr>
        <w:t>「</w:t>
      </w:r>
      <w:r w:rsidR="00FC6C96" w:rsidRPr="00B46A08">
        <w:rPr>
          <w:rFonts w:asciiTheme="minorEastAsia" w:hAnsiTheme="minorEastAsia" w:cs="ＭＳ Ｐゴシック" w:hint="eastAsia"/>
          <w:color w:val="454545"/>
          <w:kern w:val="0"/>
          <w:sz w:val="22"/>
        </w:rPr>
        <w:t>第９回、平和のお話</w:t>
      </w:r>
      <w:r w:rsidRPr="00B46A08">
        <w:rPr>
          <w:rFonts w:asciiTheme="minorEastAsia" w:hAnsiTheme="minorEastAsia" w:cs="ＭＳ Ｐゴシック"/>
          <w:color w:val="454545"/>
          <w:kern w:val="0"/>
          <w:sz w:val="22"/>
        </w:rPr>
        <w:t>」</w:t>
      </w:r>
      <w:r w:rsidR="00CB5902" w:rsidRPr="00B46A08">
        <w:rPr>
          <w:rFonts w:asciiTheme="minorEastAsia" w:hAnsiTheme="minorEastAsia" w:cs="ＭＳ Ｐゴシック" w:hint="eastAsia"/>
          <w:color w:val="454545"/>
          <w:kern w:val="0"/>
          <w:sz w:val="22"/>
        </w:rPr>
        <w:t>ひと繋がりの命波は透明の愛</w:t>
      </w:r>
      <w:r w:rsidRPr="00B46A08">
        <w:rPr>
          <w:rFonts w:asciiTheme="minorEastAsia" w:hAnsiTheme="minorEastAsia" w:cs="ＭＳ Ｐゴシック"/>
          <w:color w:val="454545"/>
          <w:kern w:val="0"/>
          <w:sz w:val="22"/>
        </w:rPr>
        <w:t> </w:t>
      </w:r>
    </w:p>
    <w:p w:rsidR="00D050B3" w:rsidRPr="00B46A08" w:rsidRDefault="00FC6C96" w:rsidP="00B46A08">
      <w:pPr>
        <w:widowControl/>
        <w:ind w:firstLineChars="800" w:firstLine="1760"/>
        <w:jc w:val="left"/>
        <w:rPr>
          <w:rFonts w:asciiTheme="minorEastAsia" w:hAnsiTheme="minorEastAsia" w:cs="ＭＳ Ｐゴシック"/>
          <w:color w:val="454545"/>
          <w:kern w:val="0"/>
          <w:sz w:val="22"/>
        </w:rPr>
      </w:pPr>
      <w:r w:rsidRPr="00B46A08">
        <w:rPr>
          <w:rFonts w:asciiTheme="minorEastAsia" w:hAnsiTheme="minorEastAsia" w:cs="ＭＳ Ｐゴシック"/>
          <w:color w:val="454545"/>
          <w:kern w:val="0"/>
          <w:sz w:val="22"/>
        </w:rPr>
        <w:t>「</w:t>
      </w:r>
      <w:r w:rsidRPr="00B46A08">
        <w:rPr>
          <w:rFonts w:asciiTheme="minorEastAsia" w:hAnsiTheme="minorEastAsia" w:cs="ＭＳ Ｐゴシック" w:hint="eastAsia"/>
          <w:color w:val="454545"/>
          <w:kern w:val="0"/>
          <w:sz w:val="22"/>
        </w:rPr>
        <w:t>第１０回、秘宝の伝授</w:t>
      </w:r>
      <w:r w:rsidR="00CB5902" w:rsidRPr="00B46A08">
        <w:rPr>
          <w:rFonts w:asciiTheme="minorEastAsia" w:hAnsiTheme="minorEastAsia" w:cs="ＭＳ Ｐゴシック"/>
          <w:color w:val="454545"/>
          <w:kern w:val="0"/>
          <w:sz w:val="22"/>
        </w:rPr>
        <w:t>」</w:t>
      </w:r>
      <w:r w:rsidR="00CB5902" w:rsidRPr="00B46A08">
        <w:rPr>
          <w:rFonts w:asciiTheme="minorEastAsia" w:hAnsiTheme="minorEastAsia" w:cs="ＭＳ Ｐゴシック" w:hint="eastAsia"/>
          <w:color w:val="454545"/>
          <w:kern w:val="0"/>
          <w:sz w:val="22"/>
        </w:rPr>
        <w:t>小田野早秧先生と天鏡図</w:t>
      </w:r>
    </w:p>
    <w:p w:rsidR="00D050B3" w:rsidRPr="00B46A08" w:rsidRDefault="00D050B3" w:rsidP="00D050B3">
      <w:pPr>
        <w:ind w:firstLineChars="100" w:firstLine="220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磯　部　賢　一　　　　　　</w:t>
      </w:r>
      <w:bookmarkStart w:id="0" w:name="_GoBack"/>
      <w:bookmarkEnd w:id="0"/>
    </w:p>
    <w:p w:rsidR="00D050B3" w:rsidRDefault="00D050B3" w:rsidP="00D050B3">
      <w:pPr>
        <w:rPr>
          <w:rFonts w:asciiTheme="minorEastAsia" w:hAnsiTheme="minorEastAsia"/>
          <w:sz w:val="22"/>
        </w:rPr>
      </w:pPr>
      <w:r w:rsidRPr="00B46A08">
        <w:rPr>
          <w:rFonts w:hint="eastAsia"/>
          <w:sz w:val="22"/>
        </w:rPr>
        <w:t xml:space="preserve">　</w:t>
      </w: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参</w:t>
      </w:r>
      <w:r w:rsidRPr="00B46A08">
        <w:rPr>
          <w:b/>
          <w:sz w:val="22"/>
        </w:rPr>
        <w:t xml:space="preserve"> </w:t>
      </w:r>
      <w:r w:rsidRPr="00B46A08">
        <w:rPr>
          <w:rFonts w:hint="eastAsia"/>
          <w:b/>
          <w:sz w:val="22"/>
        </w:rPr>
        <w:t>加</w:t>
      </w:r>
      <w:r w:rsidRPr="00B46A08">
        <w:rPr>
          <w:b/>
          <w:sz w:val="22"/>
        </w:rPr>
        <w:t xml:space="preserve"> </w:t>
      </w:r>
      <w:r w:rsidRPr="00B46A08">
        <w:rPr>
          <w:rFonts w:hint="eastAsia"/>
          <w:b/>
          <w:sz w:val="22"/>
        </w:rPr>
        <w:t>費</w:t>
      </w:r>
      <w:r w:rsidRPr="00B46A08">
        <w:rPr>
          <w:rFonts w:hint="eastAsia"/>
          <w:sz w:val="22"/>
        </w:rPr>
        <w:t xml:space="preserve">　　４</w:t>
      </w:r>
      <w:r w:rsidRPr="00B46A08">
        <w:rPr>
          <w:sz w:val="22"/>
        </w:rPr>
        <w:t>,</w:t>
      </w:r>
      <w:r w:rsidRPr="00B46A08">
        <w:rPr>
          <w:rFonts w:hint="eastAsia"/>
          <w:sz w:val="22"/>
        </w:rPr>
        <w:t xml:space="preserve">５００円　　　　</w:t>
      </w:r>
      <w:r w:rsidR="00CB5902"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="00CB5902"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F377EA" w:rsidRPr="00B46A08" w:rsidRDefault="00F377EA" w:rsidP="00D050B3">
      <w:pPr>
        <w:rPr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43264" behindDoc="0" locked="0" layoutInCell="1" allowOverlap="1" wp14:anchorId="6A4C20C0" wp14:editId="05914609">
                <wp:simplePos x="0" y="0"/>
                <wp:positionH relativeFrom="column">
                  <wp:posOffset>90805</wp:posOffset>
                </wp:positionH>
                <wp:positionV relativeFrom="paragraph">
                  <wp:posOffset>184785</wp:posOffset>
                </wp:positionV>
                <wp:extent cx="6064885" cy="0"/>
                <wp:effectExtent l="0" t="0" r="12065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7.15pt;margin-top:14.55pt;width:477.55pt;height:0;flip:x;z-index:25204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67D4B" w:rsidRPr="00B46A08" w:rsidRDefault="00C67D4B" w:rsidP="00F377EA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●第２２回、和の会　光透波の集い</w:t>
      </w:r>
    </w:p>
    <w:p w:rsidR="00C67D4B" w:rsidRPr="00B46A08" w:rsidRDefault="00774C90" w:rsidP="00F377EA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 xml:space="preserve">●日　</w:t>
      </w:r>
      <w:r w:rsidR="00F377E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67D4B" w:rsidRPr="00B46A08">
        <w:rPr>
          <w:rFonts w:asciiTheme="majorEastAsia" w:eastAsiaTheme="majorEastAsia" w:hAnsiTheme="majorEastAsia" w:hint="eastAsia"/>
          <w:b/>
          <w:sz w:val="22"/>
        </w:rPr>
        <w:t>時</w:t>
      </w:r>
      <w:r w:rsidR="00F377E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67D4B"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="00C67D4B" w:rsidRPr="00B46A08">
        <w:rPr>
          <w:rFonts w:asciiTheme="majorEastAsia" w:eastAsiaTheme="majorEastAsia" w:hAnsiTheme="majorEastAsia" w:hint="eastAsia"/>
          <w:b/>
          <w:sz w:val="22"/>
        </w:rPr>
        <w:t xml:space="preserve">３月４日（土）　</w:t>
      </w:r>
      <w:r w:rsidR="00F377EA">
        <w:rPr>
          <w:rFonts w:asciiTheme="majorEastAsia" w:eastAsiaTheme="majorEastAsia" w:hAnsiTheme="majorEastAsia" w:hint="eastAsia"/>
          <w:b/>
          <w:sz w:val="22"/>
        </w:rPr>
        <w:t>ＰＭ</w:t>
      </w:r>
      <w:r w:rsidR="00C67D4B" w:rsidRPr="00B46A08">
        <w:rPr>
          <w:rFonts w:asciiTheme="majorEastAsia" w:eastAsiaTheme="majorEastAsia" w:hAnsiTheme="majorEastAsia" w:hint="eastAsia"/>
          <w:b/>
          <w:sz w:val="22"/>
        </w:rPr>
        <w:t>１：３０～４：３０</w:t>
      </w:r>
    </w:p>
    <w:p w:rsidR="00F377EA" w:rsidRDefault="00C67D4B" w:rsidP="00B46A08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 xml:space="preserve">●場　</w:t>
      </w:r>
      <w:r w:rsidR="00F377E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46A08">
        <w:rPr>
          <w:rFonts w:asciiTheme="majorEastAsia" w:eastAsiaTheme="majorEastAsia" w:hAnsiTheme="majorEastAsia" w:hint="eastAsia"/>
          <w:b/>
          <w:sz w:val="22"/>
        </w:rPr>
        <w:t>所</w:t>
      </w:r>
      <w:r w:rsidRPr="00B46A08">
        <w:rPr>
          <w:rFonts w:hint="eastAsia"/>
          <w:sz w:val="22"/>
        </w:rPr>
        <w:t xml:space="preserve">　</w:t>
      </w:r>
      <w:r w:rsidRPr="00B46A08">
        <w:rPr>
          <w:rFonts w:asciiTheme="majorEastAsia" w:eastAsiaTheme="majorEastAsia" w:hAnsiTheme="majorEastAsia" w:hint="eastAsia"/>
          <w:sz w:val="22"/>
        </w:rPr>
        <w:t xml:space="preserve"> 橘 樹 神 社　集会所</w:t>
      </w:r>
      <w:r w:rsidRPr="00B46A08">
        <w:rPr>
          <w:rFonts w:hint="eastAsia"/>
          <w:sz w:val="22"/>
        </w:rPr>
        <w:t xml:space="preserve">　</w:t>
      </w:r>
    </w:p>
    <w:p w:rsidR="00774C90" w:rsidRPr="00B46A08" w:rsidRDefault="00F377EA" w:rsidP="00F377EA">
      <w:pPr>
        <w:ind w:firstLineChars="850" w:firstLine="1870"/>
        <w:rPr>
          <w:sz w:val="22"/>
        </w:rPr>
      </w:pPr>
      <w:r w:rsidRPr="00B46A08">
        <w:rPr>
          <w:rFonts w:hint="eastAsia"/>
          <w:sz w:val="22"/>
        </w:rPr>
        <w:t>（相鉄線　「天王町」駅下車　徒歩３分）</w:t>
      </w:r>
      <w:r w:rsidR="00C67D4B" w:rsidRPr="00B46A08">
        <w:rPr>
          <w:rFonts w:hint="eastAsia"/>
          <w:sz w:val="22"/>
        </w:rPr>
        <w:t xml:space="preserve">　</w:t>
      </w:r>
    </w:p>
    <w:p w:rsidR="00C67D4B" w:rsidRPr="00B46A08" w:rsidRDefault="00C67D4B" w:rsidP="00F377EA">
      <w:pPr>
        <w:ind w:firstLineChars="850" w:firstLine="1870"/>
        <w:rPr>
          <w:sz w:val="22"/>
        </w:rPr>
      </w:pPr>
      <w:r w:rsidRPr="00B46A08">
        <w:rPr>
          <w:rFonts w:hint="eastAsia"/>
          <w:sz w:val="22"/>
        </w:rPr>
        <w:t>横浜市保土ヶ谷区天王町１－８－１２</w:t>
      </w:r>
    </w:p>
    <w:p w:rsidR="00774C90" w:rsidRPr="00B46A08" w:rsidRDefault="00C67D4B" w:rsidP="00B46A08">
      <w:pPr>
        <w:ind w:firstLineChars="100" w:firstLine="220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 xml:space="preserve">講　</w:t>
      </w:r>
      <w:r w:rsidR="00F377EA">
        <w:rPr>
          <w:rFonts w:hint="eastAsia"/>
          <w:b/>
          <w:sz w:val="22"/>
        </w:rPr>
        <w:t xml:space="preserve">　</w:t>
      </w:r>
      <w:r w:rsidRPr="00B46A08">
        <w:rPr>
          <w:rFonts w:hint="eastAsia"/>
          <w:b/>
          <w:sz w:val="22"/>
        </w:rPr>
        <w:t>師</w:t>
      </w:r>
      <w:r w:rsidRPr="00B46A08">
        <w:rPr>
          <w:rFonts w:hint="eastAsia"/>
          <w:sz w:val="22"/>
        </w:rPr>
        <w:t xml:space="preserve">　</w:t>
      </w:r>
      <w:r w:rsidRPr="00B46A08">
        <w:rPr>
          <w:sz w:val="22"/>
        </w:rPr>
        <w:t xml:space="preserve"> </w:t>
      </w:r>
      <w:r w:rsidRPr="00B46A08">
        <w:rPr>
          <w:rFonts w:hint="eastAsia"/>
          <w:sz w:val="22"/>
        </w:rPr>
        <w:t>宿</w:t>
      </w:r>
      <w:r w:rsidRPr="00B46A08">
        <w:rPr>
          <w:sz w:val="22"/>
        </w:rPr>
        <w:t xml:space="preserve">  </w:t>
      </w:r>
      <w:r w:rsidRPr="00B46A08">
        <w:rPr>
          <w:rFonts w:hint="eastAsia"/>
          <w:sz w:val="22"/>
        </w:rPr>
        <w:t>谷</w:t>
      </w:r>
      <w:r w:rsidRPr="00B46A08">
        <w:rPr>
          <w:sz w:val="22"/>
        </w:rPr>
        <w:t xml:space="preserve">  </w:t>
      </w:r>
      <w:r w:rsidRPr="00B46A08">
        <w:rPr>
          <w:rFonts w:hint="eastAsia"/>
          <w:sz w:val="22"/>
        </w:rPr>
        <w:t>直</w:t>
      </w:r>
      <w:r w:rsidRPr="00B46A08">
        <w:rPr>
          <w:sz w:val="22"/>
        </w:rPr>
        <w:t xml:space="preserve">  </w:t>
      </w:r>
      <w:r w:rsidRPr="00B46A08">
        <w:rPr>
          <w:rFonts w:hint="eastAsia"/>
          <w:sz w:val="22"/>
        </w:rPr>
        <w:t xml:space="preserve">晃　　　　　　</w:t>
      </w:r>
    </w:p>
    <w:p w:rsidR="00774C90" w:rsidRPr="00B46A08" w:rsidRDefault="00C67D4B" w:rsidP="00C67D4B">
      <w:pPr>
        <w:rPr>
          <w:rFonts w:asciiTheme="minorEastAsia" w:hAnsiTheme="minorEastAsia"/>
          <w:sz w:val="24"/>
          <w:szCs w:val="24"/>
        </w:rPr>
      </w:pPr>
      <w:r w:rsidRPr="00B46A08">
        <w:rPr>
          <w:rFonts w:hint="eastAsia"/>
          <w:sz w:val="22"/>
        </w:rPr>
        <w:t xml:space="preserve">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●</w:t>
      </w:r>
      <w:r w:rsidRPr="00B46A08">
        <w:rPr>
          <w:rFonts w:asciiTheme="minorEastAsia" w:hAnsiTheme="minorEastAsia" w:hint="eastAsia"/>
          <w:b/>
          <w:sz w:val="22"/>
        </w:rPr>
        <w:t>参</w:t>
      </w:r>
      <w:r w:rsidRPr="00B46A08">
        <w:rPr>
          <w:rFonts w:asciiTheme="minorEastAsia" w:hAnsiTheme="minorEastAsia"/>
          <w:b/>
          <w:sz w:val="22"/>
        </w:rPr>
        <w:t xml:space="preserve"> </w:t>
      </w:r>
      <w:r w:rsidRPr="00B46A08">
        <w:rPr>
          <w:rFonts w:asciiTheme="minorEastAsia" w:hAnsiTheme="minorEastAsia" w:hint="eastAsia"/>
          <w:b/>
          <w:sz w:val="22"/>
        </w:rPr>
        <w:t>加</w:t>
      </w:r>
      <w:r w:rsidRPr="00B46A08">
        <w:rPr>
          <w:rFonts w:asciiTheme="minorEastAsia" w:hAnsiTheme="minorEastAsia"/>
          <w:b/>
          <w:sz w:val="22"/>
        </w:rPr>
        <w:t xml:space="preserve"> </w:t>
      </w:r>
      <w:r w:rsidRPr="00B46A08">
        <w:rPr>
          <w:rFonts w:asciiTheme="minorEastAsia" w:hAnsiTheme="minorEastAsia" w:hint="eastAsia"/>
          <w:b/>
          <w:sz w:val="22"/>
        </w:rPr>
        <w:t>費</w:t>
      </w:r>
      <w:r w:rsidRPr="00B46A08">
        <w:rPr>
          <w:rFonts w:asciiTheme="minorEastAsia" w:hAnsiTheme="minorEastAsia" w:hint="eastAsia"/>
          <w:sz w:val="22"/>
        </w:rPr>
        <w:t xml:space="preserve">　　１</w:t>
      </w:r>
      <w:r w:rsidRPr="00B46A08">
        <w:rPr>
          <w:rFonts w:asciiTheme="minorEastAsia" w:hAnsiTheme="minorEastAsia"/>
          <w:sz w:val="22"/>
        </w:rPr>
        <w:t>,</w:t>
      </w:r>
      <w:r w:rsidRPr="00B46A08">
        <w:rPr>
          <w:rFonts w:asciiTheme="minorEastAsia" w:hAnsiTheme="minorEastAsia" w:hint="eastAsia"/>
          <w:sz w:val="22"/>
        </w:rPr>
        <w:t xml:space="preserve">０００円　</w:t>
      </w:r>
      <w:r w:rsidRPr="00B46A0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46A08" w:rsidRPr="00774C90">
        <w:rPr>
          <w:rFonts w:hint="eastAsia"/>
          <w:sz w:val="24"/>
          <w:szCs w:val="24"/>
        </w:rPr>
        <w:t>※詳細は宿谷　（０９０－２４４７－２０３７）まで</w:t>
      </w:r>
    </w:p>
    <w:p w:rsidR="00A76BFF" w:rsidRPr="008709F1" w:rsidRDefault="00A76BFF" w:rsidP="00B46A08">
      <w:pPr>
        <w:spacing w:line="348" w:lineRule="exact"/>
        <w:ind w:firstLineChars="500" w:firstLine="1050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4A4A47E" wp14:editId="5B4737B6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Pr="003840C7" w:rsidRDefault="00A76BFF" w:rsidP="00A76B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7.85pt;margin-top:14.7pt;width:31.1pt;height:81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" fillcolor="#cff" strokecolor="black [3213]" strokeweight="1pt">
                <v:textbox style="layout-flow:vertical-ideographic">
                  <w:txbxContent>
                    <w:p w:rsidR="00A76BFF" w:rsidRPr="003840C7" w:rsidRDefault="00A76BFF" w:rsidP="00A76B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  <w:r w:rsidR="00774C90"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D0A0AD" wp14:editId="24B11046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Default="00A76BFF" w:rsidP="00A76BFF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A76BFF" w:rsidRPr="005007D3" w:rsidRDefault="00A76BFF" w:rsidP="00A76BFF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20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A76BFF" w:rsidRDefault="00A76BFF" w:rsidP="00A76BFF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21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22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A76BFF" w:rsidRPr="00E655D9" w:rsidRDefault="00A76BFF" w:rsidP="00A76BFF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.05pt;margin-top:1.1pt;width:512.85pt;height:11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A76BFF" w:rsidRDefault="00A76BFF" w:rsidP="00A76BFF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A76BFF" w:rsidRPr="005007D3" w:rsidRDefault="00A76BFF" w:rsidP="00A76BFF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3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A76BFF" w:rsidRDefault="00A76BFF" w:rsidP="00A76BFF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4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25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A76BFF" w:rsidRPr="00E655D9" w:rsidRDefault="00A76BFF" w:rsidP="00A76BFF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Pr="00A76BFF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Pr="00B46A08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RPr="00B46A08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FF" w:rsidRDefault="003E56FF" w:rsidP="001C7316">
      <w:r>
        <w:separator/>
      </w:r>
    </w:p>
  </w:endnote>
  <w:endnote w:type="continuationSeparator" w:id="0">
    <w:p w:rsidR="003E56FF" w:rsidRDefault="003E56FF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FF" w:rsidRDefault="003E56FF" w:rsidP="001C7316">
      <w:r>
        <w:separator/>
      </w:r>
    </w:p>
  </w:footnote>
  <w:footnote w:type="continuationSeparator" w:id="0">
    <w:p w:rsidR="003E56FF" w:rsidRDefault="003E56FF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040E7"/>
    <w:rsid w:val="000047D7"/>
    <w:rsid w:val="0001055B"/>
    <w:rsid w:val="000112B2"/>
    <w:rsid w:val="0001161F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369C5"/>
    <w:rsid w:val="000446BD"/>
    <w:rsid w:val="00044BA4"/>
    <w:rsid w:val="00045EC7"/>
    <w:rsid w:val="00050CB5"/>
    <w:rsid w:val="00051131"/>
    <w:rsid w:val="00051869"/>
    <w:rsid w:val="00052171"/>
    <w:rsid w:val="0005443B"/>
    <w:rsid w:val="00054EE3"/>
    <w:rsid w:val="0005565F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2CF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25E5"/>
    <w:rsid w:val="000928C4"/>
    <w:rsid w:val="000940F2"/>
    <w:rsid w:val="0009524D"/>
    <w:rsid w:val="0009533C"/>
    <w:rsid w:val="000966DF"/>
    <w:rsid w:val="00096B01"/>
    <w:rsid w:val="000974EA"/>
    <w:rsid w:val="000A0CCB"/>
    <w:rsid w:val="000A3C35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A39"/>
    <w:rsid w:val="001145F0"/>
    <w:rsid w:val="00117CD2"/>
    <w:rsid w:val="0012207D"/>
    <w:rsid w:val="00122B6F"/>
    <w:rsid w:val="00122D54"/>
    <w:rsid w:val="00122E4A"/>
    <w:rsid w:val="001244F4"/>
    <w:rsid w:val="00127D2A"/>
    <w:rsid w:val="00127FA2"/>
    <w:rsid w:val="00131CD8"/>
    <w:rsid w:val="00133E01"/>
    <w:rsid w:val="001375A3"/>
    <w:rsid w:val="00137D47"/>
    <w:rsid w:val="00137E16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3451"/>
    <w:rsid w:val="001941A0"/>
    <w:rsid w:val="001947B8"/>
    <w:rsid w:val="00195424"/>
    <w:rsid w:val="001A10D3"/>
    <w:rsid w:val="001A12B9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2CCE"/>
    <w:rsid w:val="001C7316"/>
    <w:rsid w:val="001C7B45"/>
    <w:rsid w:val="001C7D0F"/>
    <w:rsid w:val="001D0F95"/>
    <w:rsid w:val="001D683D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3DB3"/>
    <w:rsid w:val="001F4514"/>
    <w:rsid w:val="001F6417"/>
    <w:rsid w:val="001F6A7B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5FEF"/>
    <w:rsid w:val="0021726C"/>
    <w:rsid w:val="00220D1C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44714"/>
    <w:rsid w:val="00244E16"/>
    <w:rsid w:val="00252CEA"/>
    <w:rsid w:val="00253C10"/>
    <w:rsid w:val="0025616A"/>
    <w:rsid w:val="00256929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530D"/>
    <w:rsid w:val="00275E63"/>
    <w:rsid w:val="00276096"/>
    <w:rsid w:val="002763A7"/>
    <w:rsid w:val="0027686B"/>
    <w:rsid w:val="002773BA"/>
    <w:rsid w:val="002807BF"/>
    <w:rsid w:val="00280820"/>
    <w:rsid w:val="00280904"/>
    <w:rsid w:val="00282779"/>
    <w:rsid w:val="002828A3"/>
    <w:rsid w:val="00284A21"/>
    <w:rsid w:val="00284B63"/>
    <w:rsid w:val="00286EC5"/>
    <w:rsid w:val="00287A5C"/>
    <w:rsid w:val="0029058C"/>
    <w:rsid w:val="0029086E"/>
    <w:rsid w:val="002911DA"/>
    <w:rsid w:val="0029282E"/>
    <w:rsid w:val="00292CB2"/>
    <w:rsid w:val="00293BA1"/>
    <w:rsid w:val="002940ED"/>
    <w:rsid w:val="002968E7"/>
    <w:rsid w:val="0029690D"/>
    <w:rsid w:val="00296B94"/>
    <w:rsid w:val="002A25CF"/>
    <w:rsid w:val="002A4F95"/>
    <w:rsid w:val="002A75D5"/>
    <w:rsid w:val="002A77ED"/>
    <w:rsid w:val="002B0EA9"/>
    <w:rsid w:val="002B168A"/>
    <w:rsid w:val="002B2482"/>
    <w:rsid w:val="002B3714"/>
    <w:rsid w:val="002B4EA1"/>
    <w:rsid w:val="002B6773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34AD"/>
    <w:rsid w:val="002E4A7E"/>
    <w:rsid w:val="002E678C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0F0F"/>
    <w:rsid w:val="00311DF8"/>
    <w:rsid w:val="00314F7C"/>
    <w:rsid w:val="00315113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40377"/>
    <w:rsid w:val="0034079F"/>
    <w:rsid w:val="00342CA0"/>
    <w:rsid w:val="00343058"/>
    <w:rsid w:val="003431C7"/>
    <w:rsid w:val="0034627B"/>
    <w:rsid w:val="003500EB"/>
    <w:rsid w:val="00351F31"/>
    <w:rsid w:val="003552E7"/>
    <w:rsid w:val="00355588"/>
    <w:rsid w:val="00360D00"/>
    <w:rsid w:val="00361337"/>
    <w:rsid w:val="0036351A"/>
    <w:rsid w:val="00363CB0"/>
    <w:rsid w:val="00365E21"/>
    <w:rsid w:val="00374B4F"/>
    <w:rsid w:val="00374FD7"/>
    <w:rsid w:val="00376A42"/>
    <w:rsid w:val="00377570"/>
    <w:rsid w:val="00382C17"/>
    <w:rsid w:val="00383CCA"/>
    <w:rsid w:val="003848BD"/>
    <w:rsid w:val="0038538D"/>
    <w:rsid w:val="00387065"/>
    <w:rsid w:val="00390F03"/>
    <w:rsid w:val="00392A80"/>
    <w:rsid w:val="003A073A"/>
    <w:rsid w:val="003A0C92"/>
    <w:rsid w:val="003A0EE1"/>
    <w:rsid w:val="003A1B6C"/>
    <w:rsid w:val="003A1D02"/>
    <w:rsid w:val="003A1D8E"/>
    <w:rsid w:val="003A44A3"/>
    <w:rsid w:val="003A4576"/>
    <w:rsid w:val="003B0C19"/>
    <w:rsid w:val="003B0D3A"/>
    <w:rsid w:val="003B0F09"/>
    <w:rsid w:val="003B2BAF"/>
    <w:rsid w:val="003B33CF"/>
    <w:rsid w:val="003B430C"/>
    <w:rsid w:val="003C0FBC"/>
    <w:rsid w:val="003C110F"/>
    <w:rsid w:val="003C19D3"/>
    <w:rsid w:val="003C2E78"/>
    <w:rsid w:val="003C4EF3"/>
    <w:rsid w:val="003C509F"/>
    <w:rsid w:val="003D1B54"/>
    <w:rsid w:val="003D2640"/>
    <w:rsid w:val="003D6A10"/>
    <w:rsid w:val="003D7745"/>
    <w:rsid w:val="003D7809"/>
    <w:rsid w:val="003D7932"/>
    <w:rsid w:val="003E15E2"/>
    <w:rsid w:val="003E2988"/>
    <w:rsid w:val="003E548B"/>
    <w:rsid w:val="003E56FF"/>
    <w:rsid w:val="003E6161"/>
    <w:rsid w:val="003F2311"/>
    <w:rsid w:val="003F32B3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788F"/>
    <w:rsid w:val="004211B8"/>
    <w:rsid w:val="00422D12"/>
    <w:rsid w:val="00423D5A"/>
    <w:rsid w:val="0042449A"/>
    <w:rsid w:val="00427776"/>
    <w:rsid w:val="00430503"/>
    <w:rsid w:val="00430C65"/>
    <w:rsid w:val="00430D4C"/>
    <w:rsid w:val="00433075"/>
    <w:rsid w:val="00436D9C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98D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1D2E"/>
    <w:rsid w:val="00472CEB"/>
    <w:rsid w:val="0047438F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1A0C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65D6"/>
    <w:rsid w:val="00517380"/>
    <w:rsid w:val="0052168F"/>
    <w:rsid w:val="0052457D"/>
    <w:rsid w:val="005254FA"/>
    <w:rsid w:val="00527AA2"/>
    <w:rsid w:val="00527C64"/>
    <w:rsid w:val="00530023"/>
    <w:rsid w:val="0053049A"/>
    <w:rsid w:val="00530F07"/>
    <w:rsid w:val="00532491"/>
    <w:rsid w:val="00533ACE"/>
    <w:rsid w:val="00533C7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651"/>
    <w:rsid w:val="00554D77"/>
    <w:rsid w:val="00557CD9"/>
    <w:rsid w:val="00560E9D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3B1D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4342"/>
    <w:rsid w:val="00594E00"/>
    <w:rsid w:val="00597C13"/>
    <w:rsid w:val="005A04B9"/>
    <w:rsid w:val="005A3EA1"/>
    <w:rsid w:val="005A4761"/>
    <w:rsid w:val="005A736B"/>
    <w:rsid w:val="005B2C89"/>
    <w:rsid w:val="005B3D7E"/>
    <w:rsid w:val="005B5E84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3192"/>
    <w:rsid w:val="005D510B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221F"/>
    <w:rsid w:val="005F3967"/>
    <w:rsid w:val="005F39E4"/>
    <w:rsid w:val="005F44E1"/>
    <w:rsid w:val="005F54BD"/>
    <w:rsid w:val="005F5F8B"/>
    <w:rsid w:val="005F610B"/>
    <w:rsid w:val="005F6279"/>
    <w:rsid w:val="005F6644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0BC5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2E73"/>
    <w:rsid w:val="006A693F"/>
    <w:rsid w:val="006A695E"/>
    <w:rsid w:val="006B5935"/>
    <w:rsid w:val="006B68E8"/>
    <w:rsid w:val="006B7DC2"/>
    <w:rsid w:val="006C3180"/>
    <w:rsid w:val="006C38EC"/>
    <w:rsid w:val="006D2FAD"/>
    <w:rsid w:val="006D3121"/>
    <w:rsid w:val="006D4C2D"/>
    <w:rsid w:val="006D5B3E"/>
    <w:rsid w:val="006E31BB"/>
    <w:rsid w:val="006E404A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999"/>
    <w:rsid w:val="007019C7"/>
    <w:rsid w:val="0070216E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5D4C"/>
    <w:rsid w:val="00727F4F"/>
    <w:rsid w:val="00730899"/>
    <w:rsid w:val="007314E5"/>
    <w:rsid w:val="007319BD"/>
    <w:rsid w:val="00731A43"/>
    <w:rsid w:val="00734BD7"/>
    <w:rsid w:val="00735DC4"/>
    <w:rsid w:val="00736D81"/>
    <w:rsid w:val="00737C4E"/>
    <w:rsid w:val="007411E7"/>
    <w:rsid w:val="00741643"/>
    <w:rsid w:val="00741795"/>
    <w:rsid w:val="00741991"/>
    <w:rsid w:val="00741C72"/>
    <w:rsid w:val="00742FF7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74C90"/>
    <w:rsid w:val="00775207"/>
    <w:rsid w:val="0078026E"/>
    <w:rsid w:val="00780F7F"/>
    <w:rsid w:val="007818CA"/>
    <w:rsid w:val="00781EF8"/>
    <w:rsid w:val="00782D1D"/>
    <w:rsid w:val="007836BF"/>
    <w:rsid w:val="007872B8"/>
    <w:rsid w:val="007906A3"/>
    <w:rsid w:val="00792C02"/>
    <w:rsid w:val="00795292"/>
    <w:rsid w:val="00795CE2"/>
    <w:rsid w:val="007972E0"/>
    <w:rsid w:val="007A032E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72E"/>
    <w:rsid w:val="007C01A8"/>
    <w:rsid w:val="007C1016"/>
    <w:rsid w:val="007C3A89"/>
    <w:rsid w:val="007C764B"/>
    <w:rsid w:val="007D21AC"/>
    <w:rsid w:val="007D31B0"/>
    <w:rsid w:val="007D36DA"/>
    <w:rsid w:val="007D4C1B"/>
    <w:rsid w:val="007D6DD1"/>
    <w:rsid w:val="007D6E8C"/>
    <w:rsid w:val="007E0097"/>
    <w:rsid w:val="007E06AF"/>
    <w:rsid w:val="007E2E40"/>
    <w:rsid w:val="007E3630"/>
    <w:rsid w:val="007E5F3A"/>
    <w:rsid w:val="007F292D"/>
    <w:rsid w:val="007F3A7E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A84"/>
    <w:rsid w:val="008353A7"/>
    <w:rsid w:val="008354C1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4538"/>
    <w:rsid w:val="008B6575"/>
    <w:rsid w:val="008C07FC"/>
    <w:rsid w:val="008C24C0"/>
    <w:rsid w:val="008C2DA4"/>
    <w:rsid w:val="008C31E8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E15F2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C72"/>
    <w:rsid w:val="00932EE9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615"/>
    <w:rsid w:val="00955B01"/>
    <w:rsid w:val="00957B02"/>
    <w:rsid w:val="0096007C"/>
    <w:rsid w:val="00962925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FB7"/>
    <w:rsid w:val="009868A3"/>
    <w:rsid w:val="00987CEF"/>
    <w:rsid w:val="00991C61"/>
    <w:rsid w:val="00991F92"/>
    <w:rsid w:val="009962FE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1B15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4E2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681E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643E"/>
    <w:rsid w:val="00A172B9"/>
    <w:rsid w:val="00A17805"/>
    <w:rsid w:val="00A202FB"/>
    <w:rsid w:val="00A20E1C"/>
    <w:rsid w:val="00A25B5D"/>
    <w:rsid w:val="00A25DEA"/>
    <w:rsid w:val="00A25FA4"/>
    <w:rsid w:val="00A268D8"/>
    <w:rsid w:val="00A33399"/>
    <w:rsid w:val="00A35EE1"/>
    <w:rsid w:val="00A360B0"/>
    <w:rsid w:val="00A37673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782"/>
    <w:rsid w:val="00A57951"/>
    <w:rsid w:val="00A57D13"/>
    <w:rsid w:val="00A606C2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63E0"/>
    <w:rsid w:val="00A76BFF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C4092"/>
    <w:rsid w:val="00AC4367"/>
    <w:rsid w:val="00AD0C65"/>
    <w:rsid w:val="00AD106F"/>
    <w:rsid w:val="00AD206A"/>
    <w:rsid w:val="00AE0C72"/>
    <w:rsid w:val="00AE2E4F"/>
    <w:rsid w:val="00AE4559"/>
    <w:rsid w:val="00AE49DA"/>
    <w:rsid w:val="00AE734C"/>
    <w:rsid w:val="00AF1A0E"/>
    <w:rsid w:val="00AF1D4C"/>
    <w:rsid w:val="00AF20F4"/>
    <w:rsid w:val="00AF24D1"/>
    <w:rsid w:val="00AF4907"/>
    <w:rsid w:val="00AF62B6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2074A"/>
    <w:rsid w:val="00B21A16"/>
    <w:rsid w:val="00B24A64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46A08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C78"/>
    <w:rsid w:val="00BA5071"/>
    <w:rsid w:val="00BA59DF"/>
    <w:rsid w:val="00BB036D"/>
    <w:rsid w:val="00BB098A"/>
    <w:rsid w:val="00BB334C"/>
    <w:rsid w:val="00BB52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19D"/>
    <w:rsid w:val="00BD05E4"/>
    <w:rsid w:val="00BD3B6E"/>
    <w:rsid w:val="00BD3BF6"/>
    <w:rsid w:val="00BD4437"/>
    <w:rsid w:val="00BD5498"/>
    <w:rsid w:val="00BE0634"/>
    <w:rsid w:val="00BE09BA"/>
    <w:rsid w:val="00BE2EB7"/>
    <w:rsid w:val="00BE3215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C57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D3B"/>
    <w:rsid w:val="00C30EBC"/>
    <w:rsid w:val="00C31881"/>
    <w:rsid w:val="00C319A4"/>
    <w:rsid w:val="00C36D0F"/>
    <w:rsid w:val="00C37A66"/>
    <w:rsid w:val="00C37F9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2AC3"/>
    <w:rsid w:val="00C63C9D"/>
    <w:rsid w:val="00C66B5B"/>
    <w:rsid w:val="00C679D0"/>
    <w:rsid w:val="00C67D4B"/>
    <w:rsid w:val="00C701D4"/>
    <w:rsid w:val="00C70479"/>
    <w:rsid w:val="00C72F72"/>
    <w:rsid w:val="00C740D4"/>
    <w:rsid w:val="00C7495D"/>
    <w:rsid w:val="00C76DFD"/>
    <w:rsid w:val="00C77691"/>
    <w:rsid w:val="00C80DF4"/>
    <w:rsid w:val="00C821CD"/>
    <w:rsid w:val="00C908C7"/>
    <w:rsid w:val="00C90973"/>
    <w:rsid w:val="00C9246C"/>
    <w:rsid w:val="00C95BE2"/>
    <w:rsid w:val="00C97493"/>
    <w:rsid w:val="00C97A76"/>
    <w:rsid w:val="00CA06D5"/>
    <w:rsid w:val="00CA24F6"/>
    <w:rsid w:val="00CA5E78"/>
    <w:rsid w:val="00CA65BF"/>
    <w:rsid w:val="00CA742E"/>
    <w:rsid w:val="00CB15F1"/>
    <w:rsid w:val="00CB2B2E"/>
    <w:rsid w:val="00CB5902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1806"/>
    <w:rsid w:val="00CD1D1A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CF7916"/>
    <w:rsid w:val="00D028A9"/>
    <w:rsid w:val="00D02DFE"/>
    <w:rsid w:val="00D03E59"/>
    <w:rsid w:val="00D0474E"/>
    <w:rsid w:val="00D050B3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3770B"/>
    <w:rsid w:val="00D41778"/>
    <w:rsid w:val="00D44AC2"/>
    <w:rsid w:val="00D450BC"/>
    <w:rsid w:val="00D46882"/>
    <w:rsid w:val="00D46AA6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0F6D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636B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49B"/>
    <w:rsid w:val="00E43598"/>
    <w:rsid w:val="00E43D5C"/>
    <w:rsid w:val="00E43D7F"/>
    <w:rsid w:val="00E456C1"/>
    <w:rsid w:val="00E479E5"/>
    <w:rsid w:val="00E50ED3"/>
    <w:rsid w:val="00E5312C"/>
    <w:rsid w:val="00E54D14"/>
    <w:rsid w:val="00E55470"/>
    <w:rsid w:val="00E561D2"/>
    <w:rsid w:val="00E61B32"/>
    <w:rsid w:val="00E61D7E"/>
    <w:rsid w:val="00E623A9"/>
    <w:rsid w:val="00E62D11"/>
    <w:rsid w:val="00E6524D"/>
    <w:rsid w:val="00E655D9"/>
    <w:rsid w:val="00E70754"/>
    <w:rsid w:val="00E72224"/>
    <w:rsid w:val="00E730BB"/>
    <w:rsid w:val="00E742B5"/>
    <w:rsid w:val="00E7448E"/>
    <w:rsid w:val="00E75053"/>
    <w:rsid w:val="00E8123D"/>
    <w:rsid w:val="00E81901"/>
    <w:rsid w:val="00E821AD"/>
    <w:rsid w:val="00E82D03"/>
    <w:rsid w:val="00E82DD3"/>
    <w:rsid w:val="00E83DFB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426"/>
    <w:rsid w:val="00EC5C51"/>
    <w:rsid w:val="00EC793D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1802"/>
    <w:rsid w:val="00F31F61"/>
    <w:rsid w:val="00F32CA3"/>
    <w:rsid w:val="00F3303F"/>
    <w:rsid w:val="00F3522F"/>
    <w:rsid w:val="00F362DA"/>
    <w:rsid w:val="00F366D9"/>
    <w:rsid w:val="00F377EA"/>
    <w:rsid w:val="00F4369E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6713A"/>
    <w:rsid w:val="00F70209"/>
    <w:rsid w:val="00F72ACD"/>
    <w:rsid w:val="00F73043"/>
    <w:rsid w:val="00F730C9"/>
    <w:rsid w:val="00F739C3"/>
    <w:rsid w:val="00F74584"/>
    <w:rsid w:val="00F747C1"/>
    <w:rsid w:val="00F749EE"/>
    <w:rsid w:val="00F802EF"/>
    <w:rsid w:val="00F803BB"/>
    <w:rsid w:val="00F80628"/>
    <w:rsid w:val="00F82E0A"/>
    <w:rsid w:val="00F85296"/>
    <w:rsid w:val="00F869FA"/>
    <w:rsid w:val="00F873CB"/>
    <w:rsid w:val="00F930D4"/>
    <w:rsid w:val="00F93AC4"/>
    <w:rsid w:val="00F951ED"/>
    <w:rsid w:val="00FA654A"/>
    <w:rsid w:val="00FA683E"/>
    <w:rsid w:val="00FA68D1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C6C96"/>
    <w:rsid w:val="00FD1454"/>
    <w:rsid w:val="00FD3B55"/>
    <w:rsid w:val="00FD4FD4"/>
    <w:rsid w:val="00FD5806"/>
    <w:rsid w:val="00FD5BA1"/>
    <w:rsid w:val="00FD6D29"/>
    <w:rsid w:val="00FE07C1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PowerPoint_Slide4.sld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yu98-8do8@mbr.nifty.com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17" Type="http://schemas.openxmlformats.org/officeDocument/2006/relationships/image" Target="media/image30.emf"/><Relationship Id="rId25" Type="http://schemas.openxmlformats.org/officeDocument/2006/relationships/hyperlink" Target="http://kotohawanokai.web.fc2.com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3.sldx"/><Relationship Id="rId20" Type="http://schemas.openxmlformats.org/officeDocument/2006/relationships/hyperlink" Target="mailto:isobekk50@yahoo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mailto:syu98-8do8@mbr.nift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yperlink" Target="mailto:isobekk50@yahoo.co.jp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://shiba-ikiiki.com/shinmei/acces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PowerPoint_Slide2.sldx"/><Relationship Id="rId22" Type="http://schemas.openxmlformats.org/officeDocument/2006/relationships/hyperlink" Target="http://kotohawanokai.web.fc2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20FD-6E73-49C5-8709-B016C02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5</cp:revision>
  <cp:lastPrinted>2017-03-02T09:34:00Z</cp:lastPrinted>
  <dcterms:created xsi:type="dcterms:W3CDTF">2017-03-02T07:17:00Z</dcterms:created>
  <dcterms:modified xsi:type="dcterms:W3CDTF">2017-03-02T13:37:00Z</dcterms:modified>
</cp:coreProperties>
</file>